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4C954D" w14:textId="77777777" w:rsidR="00B440C7" w:rsidRDefault="00B440C7" w:rsidP="00B440C7">
      <w:pPr>
        <w:pStyle w:val="a4"/>
        <w:ind w:left="-284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</w:t>
      </w:r>
    </w:p>
    <w:p w14:paraId="11EDC49A" w14:textId="069905F5" w:rsidR="00B440C7" w:rsidRDefault="00B440C7" w:rsidP="00B440C7">
      <w:pPr>
        <w:pStyle w:val="a4"/>
        <w:ind w:left="-284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           </w:t>
      </w:r>
      <w:r w:rsidR="00331A4B">
        <w:rPr>
          <w:rFonts w:ascii="Arial" w:hAnsi="Arial" w:cs="Arial"/>
          <w:b/>
          <w:sz w:val="24"/>
          <w:szCs w:val="24"/>
        </w:rPr>
        <w:t xml:space="preserve">  ПРОЕКТ</w:t>
      </w:r>
      <w:r>
        <w:rPr>
          <w:rFonts w:ascii="Arial" w:hAnsi="Arial" w:cs="Arial"/>
          <w:b/>
          <w:sz w:val="24"/>
          <w:szCs w:val="24"/>
        </w:rPr>
        <w:t xml:space="preserve">      </w:t>
      </w:r>
    </w:p>
    <w:p w14:paraId="0D779D49" w14:textId="77777777" w:rsidR="00B440C7" w:rsidRDefault="00B440C7" w:rsidP="00B440C7">
      <w:pPr>
        <w:pStyle w:val="a4"/>
        <w:rPr>
          <w:rFonts w:ascii="Arial" w:hAnsi="Arial" w:cs="Arial"/>
          <w:b/>
          <w:sz w:val="24"/>
          <w:szCs w:val="24"/>
        </w:rPr>
      </w:pPr>
    </w:p>
    <w:p w14:paraId="40D9C293" w14:textId="77777777" w:rsidR="00B440C7" w:rsidRDefault="00B440C7" w:rsidP="00B440C7">
      <w:pPr>
        <w:pStyle w:val="a4"/>
        <w:ind w:left="-284"/>
        <w:rPr>
          <w:rFonts w:ascii="Arial" w:hAnsi="Arial" w:cs="Arial"/>
          <w:b/>
          <w:sz w:val="24"/>
          <w:szCs w:val="24"/>
        </w:rPr>
      </w:pPr>
    </w:p>
    <w:p w14:paraId="51F79FA3" w14:textId="7D0A5F0F" w:rsidR="00B440C7" w:rsidRPr="00B440C7" w:rsidRDefault="00B440C7" w:rsidP="00B440C7">
      <w:pPr>
        <w:pStyle w:val="a4"/>
        <w:ind w:left="-284"/>
        <w:rPr>
          <w:rFonts w:ascii="Arial" w:hAnsi="Arial" w:cs="Arial"/>
          <w:b/>
          <w:sz w:val="24"/>
          <w:szCs w:val="24"/>
        </w:rPr>
      </w:pPr>
      <w:r w:rsidRPr="00B440C7">
        <w:rPr>
          <w:rFonts w:ascii="Arial" w:hAnsi="Arial" w:cs="Arial"/>
          <w:b/>
          <w:sz w:val="24"/>
          <w:szCs w:val="24"/>
        </w:rPr>
        <w:t xml:space="preserve">               Администрация </w:t>
      </w:r>
      <w:proofErr w:type="spellStart"/>
      <w:r w:rsidRPr="00B440C7">
        <w:rPr>
          <w:rFonts w:ascii="Arial" w:hAnsi="Arial" w:cs="Arial"/>
          <w:b/>
          <w:sz w:val="24"/>
          <w:szCs w:val="24"/>
        </w:rPr>
        <w:t>Солдатско-Степновского</w:t>
      </w:r>
      <w:proofErr w:type="spellEnd"/>
      <w:r w:rsidRPr="00B440C7">
        <w:rPr>
          <w:rFonts w:ascii="Arial" w:hAnsi="Arial" w:cs="Arial"/>
          <w:b/>
          <w:sz w:val="24"/>
          <w:szCs w:val="24"/>
        </w:rPr>
        <w:t xml:space="preserve"> сельского поселения</w:t>
      </w:r>
    </w:p>
    <w:p w14:paraId="23B40FD3" w14:textId="77777777" w:rsidR="00B440C7" w:rsidRPr="00B440C7" w:rsidRDefault="00B440C7" w:rsidP="00B440C7">
      <w:pPr>
        <w:pStyle w:val="a4"/>
        <w:jc w:val="center"/>
        <w:rPr>
          <w:rFonts w:ascii="Arial" w:hAnsi="Arial" w:cs="Arial"/>
          <w:b/>
          <w:sz w:val="24"/>
          <w:szCs w:val="24"/>
        </w:rPr>
      </w:pPr>
      <w:r w:rsidRPr="00B440C7">
        <w:rPr>
          <w:rFonts w:ascii="Arial" w:hAnsi="Arial" w:cs="Arial"/>
          <w:b/>
          <w:sz w:val="24"/>
          <w:szCs w:val="24"/>
        </w:rPr>
        <w:t>Быковского муниципального района Волгоградской области</w:t>
      </w:r>
    </w:p>
    <w:p w14:paraId="5DC05023" w14:textId="09CDC007" w:rsidR="00BA40A1" w:rsidRPr="00B440C7" w:rsidRDefault="00B440C7" w:rsidP="00B440C7">
      <w:pPr>
        <w:spacing w:after="0" w:line="276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B440C7">
        <w:rPr>
          <w:rFonts w:ascii="Arial" w:hAnsi="Arial" w:cs="Arial"/>
          <w:b/>
          <w:sz w:val="24"/>
          <w:szCs w:val="24"/>
        </w:rPr>
        <w:t>_____________________________________________________________________</w:t>
      </w:r>
    </w:p>
    <w:p w14:paraId="095FB655" w14:textId="25A24867" w:rsidR="000D123E" w:rsidRPr="00B440C7" w:rsidRDefault="00D34EA6">
      <w:pPr>
        <w:spacing w:after="0" w:line="276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B440C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ПОСТАНОВЛЕНИЕ </w:t>
      </w:r>
    </w:p>
    <w:p w14:paraId="37E28C08" w14:textId="77777777" w:rsidR="000D123E" w:rsidRPr="00B440C7" w:rsidRDefault="000D123E">
      <w:pPr>
        <w:spacing w:after="0" w:line="276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351FA00" w14:textId="1036B3C1" w:rsidR="002B3A9B" w:rsidRPr="00B440C7" w:rsidRDefault="00331A4B" w:rsidP="005D1E3A">
      <w:pPr>
        <w:spacing w:after="0" w:line="276" w:lineRule="auto"/>
        <w:ind w:right="-1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00.00.0000</w:t>
      </w:r>
      <w:r w:rsidR="002B3A9B" w:rsidRPr="00B440C7">
        <w:rPr>
          <w:rFonts w:ascii="Arial" w:eastAsia="Times New Roman" w:hAnsi="Arial" w:cs="Arial"/>
          <w:color w:val="000000"/>
          <w:sz w:val="24"/>
          <w:szCs w:val="24"/>
        </w:rPr>
        <w:t xml:space="preserve"> г. </w:t>
      </w:r>
      <w:r w:rsidR="002B3A9B" w:rsidRPr="00B440C7">
        <w:rPr>
          <w:rFonts w:ascii="Arial" w:eastAsia="Times New Roman" w:hAnsi="Arial" w:cs="Arial"/>
          <w:color w:val="000000"/>
          <w:sz w:val="24"/>
          <w:szCs w:val="24"/>
        </w:rPr>
        <w:tab/>
      </w:r>
      <w:r w:rsidR="002B3A9B" w:rsidRPr="00B440C7">
        <w:rPr>
          <w:rFonts w:ascii="Arial" w:eastAsia="Times New Roman" w:hAnsi="Arial" w:cs="Arial"/>
          <w:color w:val="000000"/>
          <w:sz w:val="24"/>
          <w:szCs w:val="24"/>
        </w:rPr>
        <w:tab/>
      </w:r>
      <w:r w:rsidR="00B440C7">
        <w:rPr>
          <w:rFonts w:ascii="Arial" w:eastAsia="Times New Roman" w:hAnsi="Arial" w:cs="Arial"/>
          <w:color w:val="000000"/>
          <w:sz w:val="24"/>
          <w:szCs w:val="24"/>
        </w:rPr>
        <w:tab/>
      </w:r>
      <w:r w:rsidR="00B440C7">
        <w:rPr>
          <w:rFonts w:ascii="Arial" w:eastAsia="Times New Roman" w:hAnsi="Arial" w:cs="Arial"/>
          <w:color w:val="000000"/>
          <w:sz w:val="24"/>
          <w:szCs w:val="24"/>
        </w:rPr>
        <w:tab/>
      </w:r>
      <w:r w:rsidR="00B440C7">
        <w:rPr>
          <w:rFonts w:ascii="Arial" w:eastAsia="Times New Roman" w:hAnsi="Arial" w:cs="Arial"/>
          <w:color w:val="000000"/>
          <w:sz w:val="24"/>
          <w:szCs w:val="24"/>
        </w:rPr>
        <w:tab/>
      </w:r>
      <w:r w:rsidR="00B440C7">
        <w:rPr>
          <w:rFonts w:ascii="Arial" w:eastAsia="Times New Roman" w:hAnsi="Arial" w:cs="Arial"/>
          <w:color w:val="000000"/>
          <w:sz w:val="24"/>
          <w:szCs w:val="24"/>
        </w:rPr>
        <w:tab/>
      </w:r>
      <w:r w:rsidR="00B440C7">
        <w:rPr>
          <w:rFonts w:ascii="Arial" w:eastAsia="Times New Roman" w:hAnsi="Arial" w:cs="Arial"/>
          <w:color w:val="000000"/>
          <w:sz w:val="24"/>
          <w:szCs w:val="24"/>
        </w:rPr>
        <w:tab/>
      </w:r>
      <w:r w:rsidR="00B440C7">
        <w:rPr>
          <w:rFonts w:ascii="Arial" w:eastAsia="Times New Roman" w:hAnsi="Arial" w:cs="Arial"/>
          <w:color w:val="000000"/>
          <w:sz w:val="24"/>
          <w:szCs w:val="24"/>
        </w:rPr>
        <w:tab/>
      </w:r>
      <w:r>
        <w:rPr>
          <w:rFonts w:ascii="Arial" w:eastAsia="Times New Roman" w:hAnsi="Arial" w:cs="Arial"/>
          <w:color w:val="000000"/>
          <w:sz w:val="24"/>
          <w:szCs w:val="24"/>
        </w:rPr>
        <w:t>№ 00</w:t>
      </w:r>
      <w:r w:rsidR="005D1E3A" w:rsidRPr="00B440C7">
        <w:rPr>
          <w:rFonts w:ascii="Arial" w:eastAsia="Times New Roman" w:hAnsi="Arial" w:cs="Arial"/>
          <w:color w:val="000000"/>
          <w:sz w:val="24"/>
          <w:szCs w:val="24"/>
        </w:rPr>
        <w:tab/>
      </w:r>
      <w:r w:rsidR="005D1E3A" w:rsidRPr="00B440C7">
        <w:rPr>
          <w:rFonts w:ascii="Arial" w:eastAsia="Times New Roman" w:hAnsi="Arial" w:cs="Arial"/>
          <w:color w:val="000000"/>
          <w:sz w:val="24"/>
          <w:szCs w:val="24"/>
        </w:rPr>
        <w:tab/>
      </w:r>
      <w:r w:rsidR="005D1E3A" w:rsidRPr="00B440C7">
        <w:rPr>
          <w:rFonts w:ascii="Arial" w:eastAsia="Times New Roman" w:hAnsi="Arial" w:cs="Arial"/>
          <w:color w:val="000000"/>
          <w:sz w:val="24"/>
          <w:szCs w:val="24"/>
        </w:rPr>
        <w:tab/>
      </w:r>
      <w:r w:rsidR="005D1E3A" w:rsidRPr="00B440C7">
        <w:rPr>
          <w:rFonts w:ascii="Arial" w:eastAsia="Times New Roman" w:hAnsi="Arial" w:cs="Arial"/>
          <w:color w:val="000000"/>
          <w:sz w:val="24"/>
          <w:szCs w:val="24"/>
        </w:rPr>
        <w:tab/>
      </w:r>
      <w:r w:rsidR="005D1E3A" w:rsidRPr="00B440C7">
        <w:rPr>
          <w:rFonts w:ascii="Arial" w:eastAsia="Times New Roman" w:hAnsi="Arial" w:cs="Arial"/>
          <w:color w:val="000000"/>
          <w:sz w:val="24"/>
          <w:szCs w:val="24"/>
        </w:rPr>
        <w:tab/>
      </w:r>
      <w:r w:rsidR="005D1E3A" w:rsidRPr="00B440C7">
        <w:rPr>
          <w:rFonts w:ascii="Arial" w:eastAsia="Times New Roman" w:hAnsi="Arial" w:cs="Arial"/>
          <w:color w:val="000000"/>
          <w:sz w:val="24"/>
          <w:szCs w:val="24"/>
        </w:rPr>
        <w:tab/>
      </w:r>
      <w:r w:rsidR="005D1E3A" w:rsidRPr="00B440C7">
        <w:rPr>
          <w:rFonts w:ascii="Arial" w:eastAsia="Times New Roman" w:hAnsi="Arial" w:cs="Arial"/>
          <w:color w:val="000000"/>
          <w:sz w:val="24"/>
          <w:szCs w:val="24"/>
        </w:rPr>
        <w:tab/>
      </w:r>
      <w:r w:rsidR="002B3A9B" w:rsidRPr="00B440C7">
        <w:rPr>
          <w:rFonts w:ascii="Arial" w:eastAsia="Times New Roman" w:hAnsi="Arial" w:cs="Arial"/>
          <w:color w:val="000000"/>
          <w:sz w:val="24"/>
          <w:szCs w:val="24"/>
        </w:rPr>
        <w:tab/>
      </w:r>
      <w:r w:rsidR="002B3A9B" w:rsidRPr="00B440C7">
        <w:rPr>
          <w:rFonts w:ascii="Arial" w:eastAsia="Times New Roman" w:hAnsi="Arial" w:cs="Arial"/>
          <w:color w:val="000000"/>
          <w:sz w:val="24"/>
          <w:szCs w:val="24"/>
        </w:rPr>
        <w:tab/>
      </w:r>
      <w:r w:rsidR="002B3A9B" w:rsidRPr="00B440C7">
        <w:rPr>
          <w:rFonts w:ascii="Arial" w:eastAsia="Times New Roman" w:hAnsi="Arial" w:cs="Arial"/>
          <w:color w:val="000000"/>
          <w:sz w:val="24"/>
          <w:szCs w:val="24"/>
        </w:rPr>
        <w:tab/>
      </w:r>
      <w:r w:rsidR="002B3A9B" w:rsidRPr="00B440C7">
        <w:rPr>
          <w:rFonts w:ascii="Arial" w:eastAsia="Times New Roman" w:hAnsi="Arial" w:cs="Arial"/>
          <w:color w:val="000000"/>
          <w:sz w:val="24"/>
          <w:szCs w:val="24"/>
        </w:rPr>
        <w:tab/>
      </w:r>
      <w:r w:rsidR="002B3A9B" w:rsidRPr="00B440C7">
        <w:rPr>
          <w:rFonts w:ascii="Arial" w:eastAsia="Times New Roman" w:hAnsi="Arial" w:cs="Arial"/>
          <w:color w:val="000000"/>
          <w:sz w:val="24"/>
          <w:szCs w:val="24"/>
        </w:rPr>
        <w:tab/>
      </w:r>
      <w:r w:rsidR="002B3A9B" w:rsidRPr="00B440C7">
        <w:rPr>
          <w:rFonts w:ascii="Arial" w:eastAsia="Times New Roman" w:hAnsi="Arial" w:cs="Arial"/>
          <w:color w:val="000000"/>
          <w:sz w:val="24"/>
          <w:szCs w:val="24"/>
        </w:rPr>
        <w:tab/>
      </w:r>
      <w:r w:rsidR="002B3A9B" w:rsidRPr="00B440C7">
        <w:rPr>
          <w:rFonts w:ascii="Arial" w:eastAsia="Times New Roman" w:hAnsi="Arial" w:cs="Arial"/>
          <w:color w:val="000000"/>
          <w:sz w:val="24"/>
          <w:szCs w:val="24"/>
        </w:rPr>
        <w:tab/>
      </w:r>
    </w:p>
    <w:p w14:paraId="4F6A43D1" w14:textId="77777777" w:rsidR="002B3A9B" w:rsidRPr="00B440C7" w:rsidRDefault="002B3A9B">
      <w:pPr>
        <w:spacing w:after="0" w:line="276" w:lineRule="auto"/>
        <w:ind w:right="3544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1F946518" w14:textId="2F9D94AD" w:rsidR="000D123E" w:rsidRPr="00B440C7" w:rsidRDefault="002B3A9B" w:rsidP="002B3A9B">
      <w:pPr>
        <w:spacing w:after="0" w:line="276" w:lineRule="auto"/>
        <w:ind w:right="-1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B440C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«Об утверждении Программы профилактики рисков причинения вреда (ущерба) охраняемым законом ценностям при осуществлении муниципального </w:t>
      </w:r>
      <w:r w:rsidR="007038CA" w:rsidRPr="00B440C7">
        <w:rPr>
          <w:rFonts w:ascii="Arial" w:eastAsia="Times New Roman" w:hAnsi="Arial" w:cs="Arial"/>
          <w:b/>
          <w:bCs/>
          <w:sz w:val="24"/>
          <w:szCs w:val="24"/>
        </w:rPr>
        <w:t xml:space="preserve">контроля в сфере благоустройства на территории </w:t>
      </w:r>
      <w:proofErr w:type="spellStart"/>
      <w:r w:rsidR="00B440C7">
        <w:rPr>
          <w:rFonts w:ascii="Arial" w:eastAsia="Times New Roman" w:hAnsi="Arial" w:cs="Arial"/>
          <w:b/>
          <w:bCs/>
          <w:color w:val="000000"/>
          <w:sz w:val="24"/>
          <w:szCs w:val="24"/>
        </w:rPr>
        <w:t>Солдатско-Степновского</w:t>
      </w:r>
      <w:proofErr w:type="spellEnd"/>
      <w:r w:rsidR="00B440C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B440C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сельского поселения </w:t>
      </w:r>
      <w:r w:rsidR="00B440C7">
        <w:rPr>
          <w:rFonts w:ascii="Arial" w:eastAsia="Times New Roman" w:hAnsi="Arial" w:cs="Arial"/>
          <w:b/>
          <w:bCs/>
          <w:color w:val="000000"/>
          <w:sz w:val="24"/>
          <w:szCs w:val="24"/>
        </w:rPr>
        <w:t>Быковского</w:t>
      </w:r>
      <w:r w:rsidR="003E40A4" w:rsidRPr="00B440C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="00EF2FE7" w:rsidRPr="00B440C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муниципального </w:t>
      </w:r>
      <w:r w:rsidR="003E40A4" w:rsidRPr="00B440C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района Волгоградской области </w:t>
      </w:r>
      <w:r w:rsidRPr="00B440C7">
        <w:rPr>
          <w:rFonts w:ascii="Arial" w:eastAsia="Times New Roman" w:hAnsi="Arial" w:cs="Arial"/>
          <w:b/>
          <w:bCs/>
          <w:color w:val="000000"/>
          <w:sz w:val="24"/>
          <w:szCs w:val="24"/>
        </w:rPr>
        <w:t>на 202</w:t>
      </w:r>
      <w:r w:rsidR="008B3A5E">
        <w:rPr>
          <w:rFonts w:ascii="Arial" w:eastAsia="Times New Roman" w:hAnsi="Arial" w:cs="Arial"/>
          <w:b/>
          <w:bCs/>
          <w:color w:val="000000"/>
          <w:sz w:val="24"/>
          <w:szCs w:val="24"/>
        </w:rPr>
        <w:t>4</w:t>
      </w:r>
      <w:r w:rsidRPr="00B440C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год» </w:t>
      </w:r>
    </w:p>
    <w:p w14:paraId="1AF70F8E" w14:textId="6CE0DA0D" w:rsidR="000D123E" w:rsidRPr="00B440C7" w:rsidRDefault="000D123E">
      <w:pPr>
        <w:spacing w:after="0" w:line="276" w:lineRule="auto"/>
        <w:ind w:right="3544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091A1425" w14:textId="77777777" w:rsidR="005D1E3A" w:rsidRPr="00B440C7" w:rsidRDefault="005D1E3A">
      <w:pPr>
        <w:spacing w:after="0" w:line="276" w:lineRule="auto"/>
        <w:ind w:right="3544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131C7927" w14:textId="42777C27" w:rsidR="000D123E" w:rsidRPr="00B440C7" w:rsidRDefault="00D34EA6">
      <w:pPr>
        <w:spacing w:after="0" w:line="276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B440C7">
        <w:rPr>
          <w:rFonts w:ascii="Arial" w:eastAsia="Times New Roman" w:hAnsi="Arial" w:cs="Arial"/>
          <w:color w:val="000000"/>
          <w:sz w:val="24"/>
          <w:szCs w:val="24"/>
        </w:rPr>
        <w:t xml:space="preserve">В соответствии со статьей 44 Федерального закона от 31.07.2020 </w:t>
      </w:r>
      <w:r w:rsidRPr="00B440C7">
        <w:rPr>
          <w:rFonts w:ascii="Arial" w:eastAsia="Segoe UI Symbol" w:hAnsi="Arial" w:cs="Arial"/>
          <w:color w:val="000000"/>
          <w:sz w:val="24"/>
          <w:szCs w:val="24"/>
        </w:rPr>
        <w:t>№</w:t>
      </w:r>
      <w:r w:rsidRPr="00B440C7">
        <w:rPr>
          <w:rFonts w:ascii="Arial" w:eastAsia="Times New Roman" w:hAnsi="Arial" w:cs="Arial"/>
          <w:color w:val="000000"/>
          <w:sz w:val="24"/>
          <w:szCs w:val="24"/>
        </w:rPr>
        <w:t xml:space="preserve"> 248-ФЗ "О государственном контроле (надзоре) и муниципальном контроле в Российской Федерации", Федеральным законом от 06.10.2003 </w:t>
      </w:r>
      <w:r w:rsidRPr="00B440C7">
        <w:rPr>
          <w:rFonts w:ascii="Arial" w:eastAsia="Segoe UI Symbol" w:hAnsi="Arial" w:cs="Arial"/>
          <w:color w:val="000000"/>
          <w:sz w:val="24"/>
          <w:szCs w:val="24"/>
        </w:rPr>
        <w:t>№</w:t>
      </w:r>
      <w:r w:rsidRPr="00B440C7">
        <w:rPr>
          <w:rFonts w:ascii="Arial" w:eastAsia="Times New Roman" w:hAnsi="Arial" w:cs="Arial"/>
          <w:color w:val="000000"/>
          <w:sz w:val="24"/>
          <w:szCs w:val="24"/>
        </w:rPr>
        <w:t xml:space="preserve"> 131-ФЗ "Об общих принципах организации местного самоуправления в Российской Федерации", </w:t>
      </w:r>
      <w:r w:rsidR="00CE361A" w:rsidRPr="00B440C7">
        <w:rPr>
          <w:rFonts w:ascii="Arial" w:eastAsia="Times New Roman" w:hAnsi="Arial" w:cs="Arial"/>
          <w:color w:val="000000"/>
          <w:sz w:val="24"/>
          <w:szCs w:val="24"/>
        </w:rPr>
        <w:t>п</w:t>
      </w:r>
      <w:r w:rsidRPr="00B440C7">
        <w:rPr>
          <w:rFonts w:ascii="Arial" w:eastAsia="Times New Roman" w:hAnsi="Arial" w:cs="Arial"/>
          <w:color w:val="000000"/>
          <w:sz w:val="24"/>
          <w:szCs w:val="24"/>
        </w:rPr>
        <w:t xml:space="preserve">остановлением Правительства Российской Федерации от 25.06.2021 </w:t>
      </w:r>
      <w:r w:rsidRPr="00B440C7">
        <w:rPr>
          <w:rFonts w:ascii="Arial" w:eastAsia="Segoe UI Symbol" w:hAnsi="Arial" w:cs="Arial"/>
          <w:color w:val="000000"/>
          <w:sz w:val="24"/>
          <w:szCs w:val="24"/>
        </w:rPr>
        <w:t>№</w:t>
      </w:r>
      <w:r w:rsidRPr="00B440C7">
        <w:rPr>
          <w:rFonts w:ascii="Arial" w:eastAsia="Times New Roman" w:hAnsi="Arial" w:cs="Arial"/>
          <w:color w:val="000000"/>
          <w:sz w:val="24"/>
          <w:szCs w:val="24"/>
        </w:rPr>
        <w:t xml:space="preserve">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ценностям", руководствуясь</w:t>
      </w:r>
      <w:proofErr w:type="gramEnd"/>
      <w:r w:rsidRPr="00B440C7">
        <w:rPr>
          <w:rFonts w:ascii="Arial" w:eastAsia="Times New Roman" w:hAnsi="Arial" w:cs="Arial"/>
          <w:color w:val="000000"/>
          <w:sz w:val="24"/>
          <w:szCs w:val="24"/>
        </w:rPr>
        <w:t xml:space="preserve"> Уставом </w:t>
      </w:r>
      <w:proofErr w:type="spellStart"/>
      <w:r w:rsidR="00B440C7">
        <w:rPr>
          <w:rFonts w:ascii="Arial" w:eastAsia="Times New Roman" w:hAnsi="Arial" w:cs="Arial"/>
          <w:color w:val="000000"/>
          <w:sz w:val="24"/>
          <w:szCs w:val="24"/>
        </w:rPr>
        <w:t>Солдатско-Степновского</w:t>
      </w:r>
      <w:proofErr w:type="spellEnd"/>
      <w:r w:rsidRPr="00B440C7">
        <w:rPr>
          <w:rFonts w:ascii="Arial" w:eastAsia="Times New Roman" w:hAnsi="Arial" w:cs="Arial"/>
          <w:color w:val="000000"/>
          <w:sz w:val="24"/>
          <w:szCs w:val="24"/>
        </w:rPr>
        <w:t xml:space="preserve"> сельского поселения </w:t>
      </w:r>
      <w:r w:rsidR="00B440C7">
        <w:rPr>
          <w:rFonts w:ascii="Arial" w:eastAsia="Times New Roman" w:hAnsi="Arial" w:cs="Arial"/>
          <w:color w:val="000000"/>
          <w:sz w:val="24"/>
          <w:szCs w:val="24"/>
        </w:rPr>
        <w:t>Быковского</w:t>
      </w:r>
      <w:r w:rsidR="00CE361A" w:rsidRPr="00B440C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B440C7">
        <w:rPr>
          <w:rFonts w:ascii="Arial" w:eastAsia="Times New Roman" w:hAnsi="Arial" w:cs="Arial"/>
          <w:color w:val="000000"/>
          <w:sz w:val="24"/>
          <w:szCs w:val="24"/>
        </w:rPr>
        <w:t xml:space="preserve">муниципального района Волгоградской области (наименование муниципального образования), администрация </w:t>
      </w:r>
      <w:proofErr w:type="spellStart"/>
      <w:r w:rsidR="00B440C7">
        <w:rPr>
          <w:rFonts w:ascii="Arial" w:eastAsia="Times New Roman" w:hAnsi="Arial" w:cs="Arial"/>
          <w:color w:val="000000"/>
          <w:sz w:val="24"/>
          <w:szCs w:val="24"/>
        </w:rPr>
        <w:t>Солдатско-Степновского</w:t>
      </w:r>
      <w:proofErr w:type="spellEnd"/>
      <w:r w:rsidR="00B440C7">
        <w:rPr>
          <w:rFonts w:ascii="Arial" w:eastAsia="Times New Roman" w:hAnsi="Arial" w:cs="Arial"/>
          <w:color w:val="000000"/>
          <w:sz w:val="24"/>
          <w:szCs w:val="24"/>
        </w:rPr>
        <w:t xml:space="preserve"> сельского поселения  </w:t>
      </w:r>
      <w:r w:rsidRPr="00B440C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14:paraId="39A9A1D4" w14:textId="77777777" w:rsidR="00191534" w:rsidRPr="00B440C7" w:rsidRDefault="00191534" w:rsidP="00191534">
      <w:pPr>
        <w:spacing w:after="0" w:line="276" w:lineRule="auto"/>
        <w:ind w:left="3539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46609A58" w14:textId="34832C99" w:rsidR="000D123E" w:rsidRPr="00B440C7" w:rsidRDefault="00766AC6" w:rsidP="00766AC6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440C7">
        <w:rPr>
          <w:rFonts w:ascii="Arial" w:eastAsia="Times New Roman" w:hAnsi="Arial" w:cs="Arial"/>
          <w:color w:val="000000"/>
          <w:sz w:val="24"/>
          <w:szCs w:val="24"/>
        </w:rPr>
        <w:t xml:space="preserve">                                                              ПОСТАНОВЛЯЕТ:</w:t>
      </w:r>
    </w:p>
    <w:p w14:paraId="030DFF42" w14:textId="77777777" w:rsidR="000D123E" w:rsidRPr="00B440C7" w:rsidRDefault="000D123E">
      <w:pPr>
        <w:spacing w:after="0" w:line="276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B063FEC" w14:textId="5E3F77E0" w:rsidR="000D123E" w:rsidRPr="00B440C7" w:rsidRDefault="00D34EA6">
      <w:pPr>
        <w:spacing w:after="0" w:line="276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440C7">
        <w:rPr>
          <w:rFonts w:ascii="Arial" w:eastAsia="Times New Roman" w:hAnsi="Arial" w:cs="Arial"/>
          <w:color w:val="000000"/>
          <w:sz w:val="24"/>
          <w:szCs w:val="24"/>
        </w:rPr>
        <w:t xml:space="preserve">1. Утвердить Программу профилактики рисков причинения вреда (ущерба) охраняемым законом ценностям при осуществлении муниципального </w:t>
      </w:r>
      <w:r w:rsidR="00862321" w:rsidRPr="00B440C7">
        <w:rPr>
          <w:rFonts w:ascii="Arial" w:eastAsia="Times New Roman" w:hAnsi="Arial" w:cs="Arial"/>
          <w:color w:val="000000"/>
          <w:sz w:val="24"/>
          <w:szCs w:val="24"/>
        </w:rPr>
        <w:t xml:space="preserve">контроля в сфере благоустройства </w:t>
      </w:r>
      <w:r w:rsidRPr="00B440C7">
        <w:rPr>
          <w:rFonts w:ascii="Arial" w:eastAsia="Times New Roman" w:hAnsi="Arial" w:cs="Arial"/>
          <w:color w:val="000000"/>
          <w:sz w:val="24"/>
          <w:szCs w:val="24"/>
        </w:rPr>
        <w:t xml:space="preserve">на территории </w:t>
      </w:r>
      <w:proofErr w:type="spellStart"/>
      <w:r w:rsidR="00B440C7">
        <w:rPr>
          <w:rFonts w:ascii="Arial" w:eastAsia="Times New Roman" w:hAnsi="Arial" w:cs="Arial"/>
          <w:color w:val="000000"/>
          <w:sz w:val="24"/>
          <w:szCs w:val="24"/>
        </w:rPr>
        <w:t>Солдатско-Степновского</w:t>
      </w:r>
      <w:proofErr w:type="spellEnd"/>
      <w:r w:rsidRPr="00B440C7">
        <w:rPr>
          <w:rFonts w:ascii="Arial" w:eastAsia="Times New Roman" w:hAnsi="Arial" w:cs="Arial"/>
          <w:color w:val="000000"/>
          <w:sz w:val="24"/>
          <w:szCs w:val="24"/>
        </w:rPr>
        <w:t xml:space="preserve"> сельского поселения </w:t>
      </w:r>
      <w:r w:rsidR="00B440C7">
        <w:rPr>
          <w:rFonts w:ascii="Arial" w:eastAsia="Times New Roman" w:hAnsi="Arial" w:cs="Arial"/>
          <w:color w:val="000000"/>
          <w:sz w:val="24"/>
          <w:szCs w:val="24"/>
        </w:rPr>
        <w:t xml:space="preserve"> Быковского</w:t>
      </w:r>
      <w:r w:rsidR="004B2E2C" w:rsidRPr="00B440C7">
        <w:rPr>
          <w:rFonts w:ascii="Arial" w:eastAsia="Times New Roman" w:hAnsi="Arial" w:cs="Arial"/>
          <w:color w:val="000000"/>
          <w:sz w:val="24"/>
          <w:szCs w:val="24"/>
        </w:rPr>
        <w:t xml:space="preserve"> муниципального района Волгоградской области </w:t>
      </w:r>
      <w:r w:rsidRPr="00B440C7">
        <w:rPr>
          <w:rFonts w:ascii="Arial" w:eastAsia="Times New Roman" w:hAnsi="Arial" w:cs="Arial"/>
          <w:color w:val="000000"/>
          <w:sz w:val="24"/>
          <w:szCs w:val="24"/>
        </w:rPr>
        <w:t>на 202</w:t>
      </w:r>
      <w:r w:rsidR="008B3A5E">
        <w:rPr>
          <w:rFonts w:ascii="Arial" w:eastAsia="Times New Roman" w:hAnsi="Arial" w:cs="Arial"/>
          <w:color w:val="000000"/>
          <w:sz w:val="24"/>
          <w:szCs w:val="24"/>
        </w:rPr>
        <w:t>4</w:t>
      </w:r>
      <w:r w:rsidRPr="00B440C7">
        <w:rPr>
          <w:rFonts w:ascii="Arial" w:eastAsia="Times New Roman" w:hAnsi="Arial" w:cs="Arial"/>
          <w:color w:val="000000"/>
          <w:sz w:val="24"/>
          <w:szCs w:val="24"/>
        </w:rPr>
        <w:t xml:space="preserve"> год согласно Приложению.</w:t>
      </w:r>
    </w:p>
    <w:p w14:paraId="49CF1C60" w14:textId="07B9DB78" w:rsidR="000D123E" w:rsidRPr="00B440C7" w:rsidRDefault="00D34EA6">
      <w:pPr>
        <w:spacing w:after="0" w:line="276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440C7">
        <w:rPr>
          <w:rFonts w:ascii="Arial" w:eastAsia="Times New Roman" w:hAnsi="Arial" w:cs="Arial"/>
          <w:color w:val="000000"/>
          <w:sz w:val="24"/>
          <w:szCs w:val="24"/>
        </w:rPr>
        <w:t xml:space="preserve">2. </w:t>
      </w:r>
      <w:proofErr w:type="gramStart"/>
      <w:r w:rsidRPr="00B440C7">
        <w:rPr>
          <w:rFonts w:ascii="Arial" w:eastAsia="Times New Roman" w:hAnsi="Arial" w:cs="Arial"/>
          <w:color w:val="000000"/>
          <w:sz w:val="24"/>
          <w:szCs w:val="24"/>
        </w:rPr>
        <w:t>Контроль за</w:t>
      </w:r>
      <w:proofErr w:type="gramEnd"/>
      <w:r w:rsidRPr="00B440C7">
        <w:rPr>
          <w:rFonts w:ascii="Arial" w:eastAsia="Times New Roman" w:hAnsi="Arial" w:cs="Arial"/>
          <w:color w:val="000000"/>
          <w:sz w:val="24"/>
          <w:szCs w:val="24"/>
        </w:rPr>
        <w:t xml:space="preserve"> исполнением настоящего постановления </w:t>
      </w:r>
      <w:r w:rsidR="000213ED" w:rsidRPr="00B440C7">
        <w:rPr>
          <w:rFonts w:ascii="Arial" w:eastAsia="Times New Roman" w:hAnsi="Arial" w:cs="Arial"/>
          <w:color w:val="000000"/>
          <w:sz w:val="24"/>
          <w:szCs w:val="24"/>
        </w:rPr>
        <w:t>оставляю за собой</w:t>
      </w:r>
      <w:r w:rsidRPr="00B440C7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14:paraId="6CBD19C5" w14:textId="05941A5A" w:rsidR="000D123E" w:rsidRPr="00B440C7" w:rsidRDefault="00D34EA6" w:rsidP="00B440C7">
      <w:pPr>
        <w:spacing w:after="0" w:line="276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440C7">
        <w:rPr>
          <w:rFonts w:ascii="Arial" w:eastAsia="Times New Roman" w:hAnsi="Arial" w:cs="Arial"/>
          <w:color w:val="000000"/>
          <w:sz w:val="24"/>
          <w:szCs w:val="24"/>
        </w:rPr>
        <w:t>3. Настоящее постановление вступает в силу с 1 января 202</w:t>
      </w:r>
      <w:r w:rsidR="008B3A5E">
        <w:rPr>
          <w:rFonts w:ascii="Arial" w:eastAsia="Times New Roman" w:hAnsi="Arial" w:cs="Arial"/>
          <w:color w:val="000000"/>
          <w:sz w:val="24"/>
          <w:szCs w:val="24"/>
        </w:rPr>
        <w:t>4</w:t>
      </w:r>
      <w:r w:rsidRPr="00B440C7">
        <w:rPr>
          <w:rFonts w:ascii="Arial" w:eastAsia="Times New Roman" w:hAnsi="Arial" w:cs="Arial"/>
          <w:color w:val="000000"/>
          <w:sz w:val="24"/>
          <w:szCs w:val="24"/>
        </w:rPr>
        <w:t xml:space="preserve"> г. </w:t>
      </w:r>
    </w:p>
    <w:p w14:paraId="08DFAA87" w14:textId="77777777" w:rsidR="00B440C7" w:rsidRDefault="00B440C7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7FADF484" w14:textId="77777777" w:rsidR="00B440C7" w:rsidRDefault="00D34EA6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440C7">
        <w:rPr>
          <w:rFonts w:ascii="Arial" w:eastAsia="Times New Roman" w:hAnsi="Arial" w:cs="Arial"/>
          <w:color w:val="000000"/>
          <w:sz w:val="24"/>
          <w:szCs w:val="24"/>
        </w:rPr>
        <w:t xml:space="preserve">Глава </w:t>
      </w:r>
      <w:proofErr w:type="spellStart"/>
      <w:r w:rsidR="00B440C7">
        <w:rPr>
          <w:rFonts w:ascii="Arial" w:eastAsia="Times New Roman" w:hAnsi="Arial" w:cs="Arial"/>
          <w:color w:val="000000"/>
          <w:sz w:val="24"/>
          <w:szCs w:val="24"/>
        </w:rPr>
        <w:t>Солдатско-Степновского</w:t>
      </w:r>
      <w:proofErr w:type="spellEnd"/>
    </w:p>
    <w:p w14:paraId="2D9284D1" w14:textId="079DBDA3" w:rsidR="000D123E" w:rsidRPr="00B440C7" w:rsidRDefault="00B440C7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сельского поселения:</w:t>
      </w:r>
      <w:r>
        <w:rPr>
          <w:rFonts w:ascii="Arial" w:eastAsia="Times New Roman" w:hAnsi="Arial" w:cs="Arial"/>
          <w:color w:val="000000"/>
          <w:sz w:val="24"/>
          <w:szCs w:val="24"/>
        </w:rPr>
        <w:tab/>
      </w:r>
      <w:r>
        <w:rPr>
          <w:rFonts w:ascii="Arial" w:eastAsia="Times New Roman" w:hAnsi="Arial" w:cs="Arial"/>
          <w:color w:val="000000"/>
          <w:sz w:val="24"/>
          <w:szCs w:val="24"/>
        </w:rPr>
        <w:tab/>
      </w:r>
      <w:r>
        <w:rPr>
          <w:rFonts w:ascii="Arial" w:eastAsia="Times New Roman" w:hAnsi="Arial" w:cs="Arial"/>
          <w:color w:val="000000"/>
          <w:sz w:val="24"/>
          <w:szCs w:val="24"/>
        </w:rPr>
        <w:tab/>
      </w:r>
      <w:r>
        <w:rPr>
          <w:rFonts w:ascii="Arial" w:eastAsia="Times New Roman" w:hAnsi="Arial" w:cs="Arial"/>
          <w:color w:val="000000"/>
          <w:sz w:val="24"/>
          <w:szCs w:val="24"/>
        </w:rPr>
        <w:tab/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Е.Н.Демидова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ab/>
      </w:r>
      <w:r>
        <w:rPr>
          <w:rFonts w:ascii="Arial" w:eastAsia="Times New Roman" w:hAnsi="Arial" w:cs="Arial"/>
          <w:color w:val="000000"/>
          <w:sz w:val="24"/>
          <w:szCs w:val="24"/>
        </w:rPr>
        <w:tab/>
      </w:r>
      <w:r>
        <w:rPr>
          <w:rFonts w:ascii="Arial" w:eastAsia="Times New Roman" w:hAnsi="Arial" w:cs="Arial"/>
          <w:color w:val="000000"/>
          <w:sz w:val="24"/>
          <w:szCs w:val="24"/>
        </w:rPr>
        <w:tab/>
      </w:r>
      <w:r>
        <w:rPr>
          <w:rFonts w:ascii="Arial" w:eastAsia="Times New Roman" w:hAnsi="Arial" w:cs="Arial"/>
          <w:color w:val="000000"/>
          <w:sz w:val="24"/>
          <w:szCs w:val="24"/>
        </w:rPr>
        <w:tab/>
      </w:r>
      <w:r>
        <w:rPr>
          <w:rFonts w:ascii="Arial" w:eastAsia="Times New Roman" w:hAnsi="Arial" w:cs="Arial"/>
          <w:color w:val="000000"/>
          <w:sz w:val="24"/>
          <w:szCs w:val="24"/>
        </w:rPr>
        <w:tab/>
      </w:r>
      <w:r>
        <w:rPr>
          <w:rFonts w:ascii="Arial" w:eastAsia="Times New Roman" w:hAnsi="Arial" w:cs="Arial"/>
          <w:color w:val="000000"/>
          <w:sz w:val="24"/>
          <w:szCs w:val="24"/>
        </w:rPr>
        <w:tab/>
      </w:r>
    </w:p>
    <w:p w14:paraId="759D1053" w14:textId="03F7C61A" w:rsidR="000D123E" w:rsidRPr="00B440C7" w:rsidRDefault="00D34EA6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440C7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B440C7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B440C7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B440C7">
        <w:rPr>
          <w:rFonts w:ascii="Arial" w:eastAsia="Times New Roman" w:hAnsi="Arial" w:cs="Arial"/>
          <w:color w:val="000000"/>
          <w:sz w:val="24"/>
          <w:szCs w:val="24"/>
        </w:rPr>
        <w:tab/>
      </w:r>
    </w:p>
    <w:p w14:paraId="258831D2" w14:textId="77777777" w:rsidR="000D123E" w:rsidRPr="00B440C7" w:rsidRDefault="000D123E">
      <w:pPr>
        <w:spacing w:after="0" w:line="276" w:lineRule="auto"/>
        <w:ind w:left="7200" w:firstLine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74EC0DE4" w14:textId="77777777" w:rsidR="000D123E" w:rsidRPr="00B440C7" w:rsidRDefault="000D123E">
      <w:pPr>
        <w:spacing w:after="0" w:line="276" w:lineRule="auto"/>
        <w:ind w:left="7200" w:firstLine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1EDDE468" w14:textId="77777777" w:rsidR="000D123E" w:rsidRPr="00B440C7" w:rsidRDefault="000D123E">
      <w:pPr>
        <w:spacing w:after="0" w:line="276" w:lineRule="auto"/>
        <w:ind w:left="7200" w:firstLine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419037EF" w14:textId="77777777" w:rsidR="000D123E" w:rsidRPr="00B440C7" w:rsidRDefault="000D123E">
      <w:pPr>
        <w:spacing w:after="0" w:line="276" w:lineRule="auto"/>
        <w:ind w:left="7200" w:firstLine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54BE909C" w14:textId="10E50BD0" w:rsidR="000D123E" w:rsidRPr="00B440C7" w:rsidRDefault="000D123E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2861E2EC" w14:textId="6A53B92A" w:rsidR="00D24625" w:rsidRPr="00B440C7" w:rsidRDefault="00D24625" w:rsidP="00B440C7">
      <w:pPr>
        <w:tabs>
          <w:tab w:val="left" w:pos="6000"/>
        </w:tabs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3A8825F2" w14:textId="77777777" w:rsidR="00D24625" w:rsidRPr="00B440C7" w:rsidRDefault="00D24625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53AD3EF1" w14:textId="35F0DB5C" w:rsidR="000D123E" w:rsidRPr="00B440C7" w:rsidRDefault="00D24625" w:rsidP="00D24625">
      <w:pPr>
        <w:spacing w:after="0" w:line="276" w:lineRule="auto"/>
        <w:ind w:left="4248"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440C7">
        <w:rPr>
          <w:rFonts w:ascii="Arial" w:eastAsia="Times New Roman" w:hAnsi="Arial" w:cs="Arial"/>
          <w:color w:val="000000"/>
          <w:sz w:val="24"/>
          <w:szCs w:val="24"/>
        </w:rPr>
        <w:t xml:space="preserve">              Приложение</w:t>
      </w:r>
    </w:p>
    <w:p w14:paraId="38548DCD" w14:textId="0337F822" w:rsidR="000D123E" w:rsidRPr="00B440C7" w:rsidRDefault="00D34EA6" w:rsidP="00D24625">
      <w:pPr>
        <w:spacing w:after="0" w:line="276" w:lineRule="auto"/>
        <w:ind w:left="5812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440C7">
        <w:rPr>
          <w:rFonts w:ascii="Arial" w:eastAsia="Times New Roman" w:hAnsi="Arial" w:cs="Arial"/>
          <w:color w:val="000000"/>
          <w:sz w:val="24"/>
          <w:szCs w:val="24"/>
        </w:rPr>
        <w:t>к постановлению администрации</w:t>
      </w:r>
      <w:r w:rsidR="00E74BC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E74BC9">
        <w:rPr>
          <w:rFonts w:ascii="Arial" w:eastAsia="Times New Roman" w:hAnsi="Arial" w:cs="Arial"/>
          <w:color w:val="000000"/>
          <w:sz w:val="24"/>
          <w:szCs w:val="24"/>
        </w:rPr>
        <w:t>Солдатско-Степновского</w:t>
      </w:r>
      <w:proofErr w:type="spellEnd"/>
    </w:p>
    <w:p w14:paraId="4ABE519D" w14:textId="072FD8D0" w:rsidR="000D123E" w:rsidRPr="00B440C7" w:rsidRDefault="00D24625" w:rsidP="00D24625">
      <w:pPr>
        <w:spacing w:after="0" w:line="276" w:lineRule="auto"/>
        <w:ind w:left="5812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440C7">
        <w:rPr>
          <w:rFonts w:ascii="Arial" w:eastAsia="Times New Roman" w:hAnsi="Arial" w:cs="Arial"/>
          <w:color w:val="000000"/>
          <w:sz w:val="24"/>
          <w:szCs w:val="24"/>
        </w:rPr>
        <w:t xml:space="preserve"> сельского поселения</w:t>
      </w:r>
      <w:r w:rsidR="00D97D62" w:rsidRPr="00B440C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B440C7">
        <w:rPr>
          <w:rFonts w:ascii="Arial" w:eastAsia="Times New Roman" w:hAnsi="Arial" w:cs="Arial"/>
          <w:color w:val="000000"/>
          <w:sz w:val="24"/>
          <w:szCs w:val="24"/>
        </w:rPr>
        <w:t xml:space="preserve">от </w:t>
      </w:r>
      <w:r w:rsidR="00331A4B">
        <w:rPr>
          <w:rFonts w:ascii="Arial" w:eastAsia="Times New Roman" w:hAnsi="Arial" w:cs="Arial"/>
          <w:color w:val="000000"/>
          <w:sz w:val="24"/>
          <w:szCs w:val="24"/>
        </w:rPr>
        <w:t>00</w:t>
      </w:r>
      <w:r w:rsidRPr="00B440C7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="00331A4B">
        <w:rPr>
          <w:rFonts w:ascii="Arial" w:eastAsia="Times New Roman" w:hAnsi="Arial" w:cs="Arial"/>
          <w:color w:val="000000"/>
          <w:sz w:val="24"/>
          <w:szCs w:val="24"/>
        </w:rPr>
        <w:t>00</w:t>
      </w:r>
      <w:r w:rsidRPr="00B440C7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="00331A4B">
        <w:rPr>
          <w:rFonts w:ascii="Arial" w:eastAsia="Times New Roman" w:hAnsi="Arial" w:cs="Arial"/>
          <w:color w:val="000000"/>
          <w:sz w:val="24"/>
          <w:szCs w:val="24"/>
        </w:rPr>
        <w:t>0000</w:t>
      </w:r>
      <w:r w:rsidRPr="00B440C7">
        <w:rPr>
          <w:rFonts w:ascii="Arial" w:eastAsia="Times New Roman" w:hAnsi="Arial" w:cs="Arial"/>
          <w:color w:val="000000"/>
          <w:sz w:val="24"/>
          <w:szCs w:val="24"/>
        </w:rPr>
        <w:t>г</w:t>
      </w:r>
      <w:r w:rsidR="00E2047A" w:rsidRPr="00B440C7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B440C7">
        <w:rPr>
          <w:rFonts w:ascii="Arial" w:eastAsia="Times New Roman" w:hAnsi="Arial" w:cs="Arial"/>
          <w:color w:val="000000"/>
          <w:sz w:val="24"/>
          <w:szCs w:val="24"/>
        </w:rPr>
        <w:t xml:space="preserve">  </w:t>
      </w:r>
      <w:r w:rsidRPr="00B440C7">
        <w:rPr>
          <w:rFonts w:ascii="Arial" w:eastAsia="Segoe UI Symbol" w:hAnsi="Arial" w:cs="Arial"/>
          <w:color w:val="000000"/>
          <w:sz w:val="24"/>
          <w:szCs w:val="24"/>
        </w:rPr>
        <w:t>№</w:t>
      </w:r>
      <w:r w:rsidRPr="00B440C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331A4B">
        <w:rPr>
          <w:rFonts w:ascii="Arial" w:eastAsia="Times New Roman" w:hAnsi="Arial" w:cs="Arial"/>
          <w:color w:val="000000"/>
          <w:sz w:val="24"/>
          <w:szCs w:val="24"/>
        </w:rPr>
        <w:t>00</w:t>
      </w:r>
      <w:bookmarkStart w:id="0" w:name="_GoBack"/>
      <w:bookmarkEnd w:id="0"/>
    </w:p>
    <w:p w14:paraId="024DD5F8" w14:textId="77777777" w:rsidR="000D123E" w:rsidRPr="00B440C7" w:rsidRDefault="000D123E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3E5B2DE1" w14:textId="6B9A007C" w:rsidR="000D123E" w:rsidRPr="00B440C7" w:rsidRDefault="00D34EA6" w:rsidP="008B3A5E">
      <w:pPr>
        <w:spacing w:after="0" w:line="276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B440C7">
        <w:rPr>
          <w:rFonts w:ascii="Arial" w:eastAsia="Times New Roman" w:hAnsi="Arial" w:cs="Arial"/>
          <w:b/>
          <w:color w:val="000000"/>
          <w:sz w:val="24"/>
          <w:szCs w:val="24"/>
        </w:rPr>
        <w:t>Программа профилактики рисков причинения вреда (ущерба) охраняемым законом ценностям при осуществлении муниципального</w:t>
      </w:r>
      <w:r w:rsidR="00E2047A" w:rsidRPr="00B440C7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r w:rsidRPr="00B440C7">
        <w:rPr>
          <w:rFonts w:ascii="Arial" w:eastAsia="Times New Roman" w:hAnsi="Arial" w:cs="Arial"/>
          <w:b/>
          <w:color w:val="000000"/>
          <w:sz w:val="24"/>
          <w:szCs w:val="24"/>
        </w:rPr>
        <w:t>контроля</w:t>
      </w:r>
      <w:r w:rsidR="005E0B56" w:rsidRPr="00B440C7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в сфере благоустройства </w:t>
      </w:r>
      <w:r w:rsidRPr="00B440C7">
        <w:rPr>
          <w:rFonts w:ascii="Arial" w:eastAsia="Times New Roman" w:hAnsi="Arial" w:cs="Arial"/>
          <w:b/>
          <w:color w:val="000000"/>
          <w:sz w:val="24"/>
          <w:szCs w:val="24"/>
        </w:rPr>
        <w:t xml:space="preserve">на территории </w:t>
      </w:r>
      <w:proofErr w:type="spellStart"/>
      <w:r w:rsidR="00B440C7">
        <w:rPr>
          <w:rFonts w:ascii="Arial" w:eastAsia="Times New Roman" w:hAnsi="Arial" w:cs="Arial"/>
          <w:b/>
          <w:color w:val="000000"/>
          <w:sz w:val="24"/>
          <w:szCs w:val="24"/>
        </w:rPr>
        <w:t>Солдатско-Степновского</w:t>
      </w:r>
      <w:proofErr w:type="spellEnd"/>
      <w:r w:rsidRPr="00B440C7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сельского поселения </w:t>
      </w:r>
      <w:r w:rsidR="00B440C7">
        <w:rPr>
          <w:rFonts w:ascii="Arial" w:eastAsia="Times New Roman" w:hAnsi="Arial" w:cs="Arial"/>
          <w:b/>
          <w:color w:val="000000"/>
          <w:sz w:val="24"/>
          <w:szCs w:val="24"/>
        </w:rPr>
        <w:t>Быковского</w:t>
      </w:r>
      <w:r w:rsidR="00E2047A" w:rsidRPr="00B440C7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муниципального района </w:t>
      </w:r>
      <w:r w:rsidR="00AC6BEA" w:rsidRPr="00B440C7">
        <w:rPr>
          <w:rFonts w:ascii="Arial" w:eastAsia="Times New Roman" w:hAnsi="Arial" w:cs="Arial"/>
          <w:b/>
          <w:color w:val="000000"/>
          <w:sz w:val="24"/>
          <w:szCs w:val="24"/>
        </w:rPr>
        <w:t xml:space="preserve">Волгоградской области </w:t>
      </w:r>
      <w:r w:rsidR="00E2047A" w:rsidRPr="00B440C7">
        <w:rPr>
          <w:rFonts w:ascii="Arial" w:eastAsia="Times New Roman" w:hAnsi="Arial" w:cs="Arial"/>
          <w:b/>
          <w:color w:val="000000"/>
          <w:sz w:val="24"/>
          <w:szCs w:val="24"/>
        </w:rPr>
        <w:t>на 2023 год</w:t>
      </w:r>
    </w:p>
    <w:p w14:paraId="4AFBD6B9" w14:textId="77777777" w:rsidR="000D123E" w:rsidRPr="00B440C7" w:rsidRDefault="000D123E">
      <w:pPr>
        <w:spacing w:before="7"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3A6943B6" w14:textId="5F350BC5" w:rsidR="000D123E" w:rsidRPr="00B440C7" w:rsidRDefault="00D34EA6">
      <w:pPr>
        <w:spacing w:after="0" w:line="276" w:lineRule="auto"/>
        <w:ind w:left="530" w:right="601" w:firstLine="890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B440C7">
        <w:rPr>
          <w:rFonts w:ascii="Arial" w:eastAsia="Times New Roman" w:hAnsi="Arial" w:cs="Arial"/>
          <w:b/>
          <w:color w:val="000000"/>
          <w:sz w:val="24"/>
          <w:szCs w:val="24"/>
        </w:rPr>
        <w:t>Раздел 1. Анализ текущего состояния осуществления вида</w:t>
      </w:r>
      <w:r w:rsidR="00BC6A99" w:rsidRPr="00B440C7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r w:rsidRPr="00B440C7">
        <w:rPr>
          <w:rFonts w:ascii="Arial" w:eastAsia="Times New Roman" w:hAnsi="Arial" w:cs="Arial"/>
          <w:b/>
          <w:color w:val="000000"/>
          <w:sz w:val="24"/>
          <w:szCs w:val="24"/>
        </w:rPr>
        <w:t>контроля, описание текущего уровня развития профилактической</w:t>
      </w:r>
      <w:r w:rsidR="00BC6A99" w:rsidRPr="00B440C7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r w:rsidRPr="00B440C7">
        <w:rPr>
          <w:rFonts w:ascii="Arial" w:eastAsia="Times New Roman" w:hAnsi="Arial" w:cs="Arial"/>
          <w:b/>
          <w:color w:val="000000"/>
          <w:sz w:val="24"/>
          <w:szCs w:val="24"/>
        </w:rPr>
        <w:t>деятельности</w:t>
      </w:r>
      <w:r w:rsidR="00BC6A99" w:rsidRPr="00B440C7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r w:rsidRPr="00B440C7">
        <w:rPr>
          <w:rFonts w:ascii="Arial" w:eastAsia="Times New Roman" w:hAnsi="Arial" w:cs="Arial"/>
          <w:b/>
          <w:color w:val="000000"/>
          <w:sz w:val="24"/>
          <w:szCs w:val="24"/>
        </w:rPr>
        <w:t>контрольног</w:t>
      </w:r>
      <w:proofErr w:type="gramStart"/>
      <w:r w:rsidRPr="00B440C7">
        <w:rPr>
          <w:rFonts w:ascii="Arial" w:eastAsia="Times New Roman" w:hAnsi="Arial" w:cs="Arial"/>
          <w:b/>
          <w:color w:val="000000"/>
          <w:sz w:val="24"/>
          <w:szCs w:val="24"/>
        </w:rPr>
        <w:t>о(</w:t>
      </w:r>
      <w:proofErr w:type="gramEnd"/>
      <w:r w:rsidRPr="00B440C7">
        <w:rPr>
          <w:rFonts w:ascii="Arial" w:eastAsia="Times New Roman" w:hAnsi="Arial" w:cs="Arial"/>
          <w:b/>
          <w:color w:val="000000"/>
          <w:sz w:val="24"/>
          <w:szCs w:val="24"/>
        </w:rPr>
        <w:t>надзорного)органа,</w:t>
      </w:r>
      <w:r w:rsidR="00BC6A99" w:rsidRPr="00B440C7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r w:rsidRPr="00B440C7">
        <w:rPr>
          <w:rFonts w:ascii="Arial" w:eastAsia="Times New Roman" w:hAnsi="Arial" w:cs="Arial"/>
          <w:b/>
          <w:color w:val="000000"/>
          <w:sz w:val="24"/>
          <w:szCs w:val="24"/>
        </w:rPr>
        <w:t>характеристика</w:t>
      </w:r>
    </w:p>
    <w:p w14:paraId="7357620C" w14:textId="184D37A0" w:rsidR="000D123E" w:rsidRPr="00B440C7" w:rsidRDefault="00D34EA6">
      <w:pPr>
        <w:spacing w:before="4" w:after="0" w:line="276" w:lineRule="auto"/>
        <w:ind w:left="365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B440C7">
        <w:rPr>
          <w:rFonts w:ascii="Arial" w:eastAsia="Times New Roman" w:hAnsi="Arial" w:cs="Arial"/>
          <w:b/>
          <w:color w:val="000000"/>
          <w:sz w:val="24"/>
          <w:szCs w:val="24"/>
        </w:rPr>
        <w:t>проблем,</w:t>
      </w:r>
      <w:r w:rsidR="00BC6A99" w:rsidRPr="00B440C7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r w:rsidRPr="00B440C7">
        <w:rPr>
          <w:rFonts w:ascii="Arial" w:eastAsia="Times New Roman" w:hAnsi="Arial" w:cs="Arial"/>
          <w:b/>
          <w:color w:val="000000"/>
          <w:sz w:val="24"/>
          <w:szCs w:val="24"/>
        </w:rPr>
        <w:t>на</w:t>
      </w:r>
      <w:r w:rsidR="00BC6A99" w:rsidRPr="00B440C7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r w:rsidRPr="00B440C7">
        <w:rPr>
          <w:rFonts w:ascii="Arial" w:eastAsia="Times New Roman" w:hAnsi="Arial" w:cs="Arial"/>
          <w:b/>
          <w:color w:val="000000"/>
          <w:sz w:val="24"/>
          <w:szCs w:val="24"/>
        </w:rPr>
        <w:t>решение</w:t>
      </w:r>
      <w:r w:rsidR="00BC6A99" w:rsidRPr="00B440C7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r w:rsidRPr="00B440C7">
        <w:rPr>
          <w:rFonts w:ascii="Arial" w:eastAsia="Times New Roman" w:hAnsi="Arial" w:cs="Arial"/>
          <w:b/>
          <w:color w:val="000000"/>
          <w:sz w:val="24"/>
          <w:szCs w:val="24"/>
        </w:rPr>
        <w:t>которых</w:t>
      </w:r>
      <w:r w:rsidR="00BC6A99" w:rsidRPr="00B440C7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r w:rsidRPr="00B440C7">
        <w:rPr>
          <w:rFonts w:ascii="Arial" w:eastAsia="Times New Roman" w:hAnsi="Arial" w:cs="Arial"/>
          <w:b/>
          <w:color w:val="000000"/>
          <w:sz w:val="24"/>
          <w:szCs w:val="24"/>
        </w:rPr>
        <w:t>направлена</w:t>
      </w:r>
      <w:r w:rsidR="00BC6A99" w:rsidRPr="00B440C7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r w:rsidRPr="00B440C7">
        <w:rPr>
          <w:rFonts w:ascii="Arial" w:eastAsia="Times New Roman" w:hAnsi="Arial" w:cs="Arial"/>
          <w:b/>
          <w:color w:val="000000"/>
          <w:sz w:val="24"/>
          <w:szCs w:val="24"/>
        </w:rPr>
        <w:t>программа</w:t>
      </w:r>
      <w:r w:rsidR="00BC6A99" w:rsidRPr="00B440C7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r w:rsidRPr="00B440C7">
        <w:rPr>
          <w:rFonts w:ascii="Arial" w:eastAsia="Times New Roman" w:hAnsi="Arial" w:cs="Arial"/>
          <w:b/>
          <w:color w:val="000000"/>
          <w:sz w:val="24"/>
          <w:szCs w:val="24"/>
        </w:rPr>
        <w:t>профилактики</w:t>
      </w:r>
    </w:p>
    <w:p w14:paraId="7A596AC1" w14:textId="77777777" w:rsidR="000D123E" w:rsidRPr="00B440C7" w:rsidRDefault="000D123E">
      <w:pPr>
        <w:spacing w:before="8"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53616CD1" w14:textId="620EAFDA" w:rsidR="000D123E" w:rsidRPr="00B440C7" w:rsidRDefault="00D34EA6" w:rsidP="00022818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440C7">
        <w:rPr>
          <w:rFonts w:ascii="Arial" w:eastAsia="Times New Roman" w:hAnsi="Arial" w:cs="Arial"/>
          <w:color w:val="000000"/>
          <w:sz w:val="24"/>
          <w:szCs w:val="24"/>
        </w:rPr>
        <w:t>Настоящая</w:t>
      </w:r>
      <w:r w:rsidR="00022818" w:rsidRPr="00B440C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56633F" w:rsidRPr="00B440C7">
        <w:rPr>
          <w:rFonts w:ascii="Arial" w:eastAsia="Times New Roman" w:hAnsi="Arial" w:cs="Arial"/>
          <w:color w:val="000000"/>
          <w:sz w:val="24"/>
          <w:szCs w:val="24"/>
        </w:rPr>
        <w:t>п</w:t>
      </w:r>
      <w:r w:rsidRPr="00B440C7">
        <w:rPr>
          <w:rFonts w:ascii="Arial" w:eastAsia="Times New Roman" w:hAnsi="Arial" w:cs="Arial"/>
          <w:color w:val="000000"/>
          <w:sz w:val="24"/>
          <w:szCs w:val="24"/>
        </w:rPr>
        <w:t>рограмма</w:t>
      </w:r>
      <w:r w:rsidR="0056633F" w:rsidRPr="00B440C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B440C7">
        <w:rPr>
          <w:rFonts w:ascii="Arial" w:eastAsia="Times New Roman" w:hAnsi="Arial" w:cs="Arial"/>
          <w:color w:val="000000"/>
          <w:sz w:val="24"/>
          <w:szCs w:val="24"/>
        </w:rPr>
        <w:t>разработана</w:t>
      </w:r>
      <w:r w:rsidR="0056633F" w:rsidRPr="00B440C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B440C7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="0056633F" w:rsidRPr="00B440C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B440C7">
        <w:rPr>
          <w:rFonts w:ascii="Arial" w:eastAsia="Times New Roman" w:hAnsi="Arial" w:cs="Arial"/>
          <w:color w:val="000000"/>
          <w:sz w:val="24"/>
          <w:szCs w:val="24"/>
        </w:rPr>
        <w:t>соответствии</w:t>
      </w:r>
      <w:r w:rsidR="0056633F" w:rsidRPr="00B440C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B440C7">
        <w:rPr>
          <w:rFonts w:ascii="Arial" w:eastAsia="Times New Roman" w:hAnsi="Arial" w:cs="Arial"/>
          <w:color w:val="000000"/>
          <w:sz w:val="24"/>
          <w:szCs w:val="24"/>
        </w:rPr>
        <w:t>со</w:t>
      </w:r>
      <w:r w:rsidR="0056633F" w:rsidRPr="00B440C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B440C7">
        <w:rPr>
          <w:rFonts w:ascii="Arial" w:eastAsia="Times New Roman" w:hAnsi="Arial" w:cs="Arial"/>
          <w:color w:val="000000"/>
          <w:sz w:val="24"/>
          <w:szCs w:val="24"/>
        </w:rPr>
        <w:t>статьей</w:t>
      </w:r>
      <w:r w:rsidR="0056633F" w:rsidRPr="00B440C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B440C7">
        <w:rPr>
          <w:rFonts w:ascii="Arial" w:eastAsia="Times New Roman" w:hAnsi="Arial" w:cs="Arial"/>
          <w:color w:val="000000"/>
          <w:sz w:val="24"/>
          <w:szCs w:val="24"/>
        </w:rPr>
        <w:t>44</w:t>
      </w:r>
      <w:r w:rsidR="0056633F" w:rsidRPr="00B440C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B440C7">
        <w:rPr>
          <w:rFonts w:ascii="Arial" w:eastAsia="Times New Roman" w:hAnsi="Arial" w:cs="Arial"/>
          <w:color w:val="000000"/>
          <w:sz w:val="24"/>
          <w:szCs w:val="24"/>
        </w:rPr>
        <w:t>Федерального</w:t>
      </w:r>
      <w:r w:rsidR="0056633F" w:rsidRPr="00B440C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B440C7">
        <w:rPr>
          <w:rFonts w:ascii="Arial" w:eastAsia="Times New Roman" w:hAnsi="Arial" w:cs="Arial"/>
          <w:color w:val="000000"/>
          <w:sz w:val="24"/>
          <w:szCs w:val="24"/>
        </w:rPr>
        <w:t>закона</w:t>
      </w:r>
      <w:r w:rsidR="0056633F" w:rsidRPr="00B440C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B440C7">
        <w:rPr>
          <w:rFonts w:ascii="Arial" w:eastAsia="Times New Roman" w:hAnsi="Arial" w:cs="Arial"/>
          <w:color w:val="000000"/>
          <w:sz w:val="24"/>
          <w:szCs w:val="24"/>
        </w:rPr>
        <w:t>от</w:t>
      </w:r>
      <w:r w:rsidR="0056633F" w:rsidRPr="00B440C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B440C7">
        <w:rPr>
          <w:rFonts w:ascii="Arial" w:eastAsia="Times New Roman" w:hAnsi="Arial" w:cs="Arial"/>
          <w:color w:val="000000"/>
          <w:sz w:val="24"/>
          <w:szCs w:val="24"/>
        </w:rPr>
        <w:t>31</w:t>
      </w:r>
      <w:r w:rsidR="0056633F" w:rsidRPr="00B440C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B440C7">
        <w:rPr>
          <w:rFonts w:ascii="Arial" w:eastAsia="Times New Roman" w:hAnsi="Arial" w:cs="Arial"/>
          <w:color w:val="000000"/>
          <w:sz w:val="24"/>
          <w:szCs w:val="24"/>
        </w:rPr>
        <w:t>июля</w:t>
      </w:r>
      <w:r w:rsidR="0056633F" w:rsidRPr="00B440C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B440C7">
        <w:rPr>
          <w:rFonts w:ascii="Arial" w:eastAsia="Times New Roman" w:hAnsi="Arial" w:cs="Arial"/>
          <w:color w:val="000000"/>
          <w:sz w:val="24"/>
          <w:szCs w:val="24"/>
        </w:rPr>
        <w:t>2021г.</w:t>
      </w:r>
      <w:r w:rsidR="0056633F" w:rsidRPr="00B440C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B440C7">
        <w:rPr>
          <w:rFonts w:ascii="Arial" w:eastAsia="Segoe UI Symbol" w:hAnsi="Arial" w:cs="Arial"/>
          <w:color w:val="000000"/>
          <w:sz w:val="24"/>
          <w:szCs w:val="24"/>
        </w:rPr>
        <w:t>№</w:t>
      </w:r>
      <w:r w:rsidRPr="00B440C7">
        <w:rPr>
          <w:rFonts w:ascii="Arial" w:eastAsia="Times New Roman" w:hAnsi="Arial" w:cs="Arial"/>
          <w:color w:val="000000"/>
          <w:sz w:val="24"/>
          <w:szCs w:val="24"/>
        </w:rPr>
        <w:t>248-ФЗ</w:t>
      </w:r>
      <w:r w:rsidR="0056633F" w:rsidRPr="00B440C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B440C7">
        <w:rPr>
          <w:rFonts w:ascii="Arial" w:eastAsia="Times New Roman" w:hAnsi="Arial" w:cs="Arial"/>
          <w:color w:val="000000"/>
          <w:sz w:val="24"/>
          <w:szCs w:val="24"/>
        </w:rPr>
        <w:t>«О</w:t>
      </w:r>
      <w:r w:rsidR="00022818" w:rsidRPr="00B440C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B440C7">
        <w:rPr>
          <w:rFonts w:ascii="Arial" w:eastAsia="Times New Roman" w:hAnsi="Arial" w:cs="Arial"/>
          <w:color w:val="000000"/>
          <w:sz w:val="24"/>
          <w:szCs w:val="24"/>
        </w:rPr>
        <w:t>государственном</w:t>
      </w:r>
      <w:r w:rsidR="00022818" w:rsidRPr="00B440C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B440C7">
        <w:rPr>
          <w:rFonts w:ascii="Arial" w:eastAsia="Times New Roman" w:hAnsi="Arial" w:cs="Arial"/>
          <w:color w:val="000000"/>
          <w:sz w:val="24"/>
          <w:szCs w:val="24"/>
        </w:rPr>
        <w:t xml:space="preserve">контроле (надзоре) и муниципальном контроле в Российской </w:t>
      </w:r>
      <w:r w:rsidR="003243D1" w:rsidRPr="00B440C7">
        <w:rPr>
          <w:rFonts w:ascii="Arial" w:eastAsia="Times New Roman" w:hAnsi="Arial" w:cs="Arial"/>
          <w:color w:val="000000"/>
          <w:sz w:val="24"/>
          <w:szCs w:val="24"/>
        </w:rPr>
        <w:t>Ф</w:t>
      </w:r>
      <w:r w:rsidRPr="00B440C7">
        <w:rPr>
          <w:rFonts w:ascii="Arial" w:eastAsia="Times New Roman" w:hAnsi="Arial" w:cs="Arial"/>
          <w:color w:val="000000"/>
          <w:sz w:val="24"/>
          <w:szCs w:val="24"/>
        </w:rPr>
        <w:t>едерации»,</w:t>
      </w:r>
      <w:r w:rsidR="0056633F" w:rsidRPr="00B440C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B440C7">
        <w:rPr>
          <w:rFonts w:ascii="Arial" w:eastAsia="Times New Roman" w:hAnsi="Arial" w:cs="Arial"/>
          <w:color w:val="000000"/>
          <w:sz w:val="24"/>
          <w:szCs w:val="24"/>
        </w:rPr>
        <w:t>постановлением</w:t>
      </w:r>
      <w:r w:rsidR="0056633F" w:rsidRPr="00B440C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B440C7">
        <w:rPr>
          <w:rFonts w:ascii="Arial" w:eastAsia="Times New Roman" w:hAnsi="Arial" w:cs="Arial"/>
          <w:color w:val="000000"/>
          <w:sz w:val="24"/>
          <w:szCs w:val="24"/>
        </w:rPr>
        <w:t>Правительства</w:t>
      </w:r>
      <w:r w:rsidR="0056633F" w:rsidRPr="00B440C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B440C7">
        <w:rPr>
          <w:rFonts w:ascii="Arial" w:eastAsia="Times New Roman" w:hAnsi="Arial" w:cs="Arial"/>
          <w:color w:val="000000"/>
          <w:sz w:val="24"/>
          <w:szCs w:val="24"/>
        </w:rPr>
        <w:t>Российской</w:t>
      </w:r>
      <w:r w:rsidR="0056633F" w:rsidRPr="00B440C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B440C7">
        <w:rPr>
          <w:rFonts w:ascii="Arial" w:eastAsia="Times New Roman" w:hAnsi="Arial" w:cs="Arial"/>
          <w:color w:val="000000"/>
          <w:sz w:val="24"/>
          <w:szCs w:val="24"/>
        </w:rPr>
        <w:t>Федерации</w:t>
      </w:r>
      <w:r w:rsidR="0056633F" w:rsidRPr="00B440C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B440C7">
        <w:rPr>
          <w:rFonts w:ascii="Arial" w:eastAsia="Times New Roman" w:hAnsi="Arial" w:cs="Arial"/>
          <w:color w:val="000000"/>
          <w:sz w:val="24"/>
          <w:szCs w:val="24"/>
        </w:rPr>
        <w:t>от</w:t>
      </w:r>
      <w:r w:rsidR="0056633F" w:rsidRPr="00B440C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B440C7">
        <w:rPr>
          <w:rFonts w:ascii="Arial" w:eastAsia="Times New Roman" w:hAnsi="Arial" w:cs="Arial"/>
          <w:color w:val="000000"/>
          <w:sz w:val="24"/>
          <w:szCs w:val="24"/>
        </w:rPr>
        <w:t>25</w:t>
      </w:r>
      <w:r w:rsidR="0056633F" w:rsidRPr="00B440C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B440C7">
        <w:rPr>
          <w:rFonts w:ascii="Arial" w:eastAsia="Times New Roman" w:hAnsi="Arial" w:cs="Arial"/>
          <w:color w:val="000000"/>
          <w:sz w:val="24"/>
          <w:szCs w:val="24"/>
        </w:rPr>
        <w:t>июня</w:t>
      </w:r>
      <w:r w:rsidR="0056633F" w:rsidRPr="00B440C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B440C7">
        <w:rPr>
          <w:rFonts w:ascii="Arial" w:eastAsia="Times New Roman" w:hAnsi="Arial" w:cs="Arial"/>
          <w:color w:val="000000"/>
          <w:sz w:val="24"/>
          <w:szCs w:val="24"/>
        </w:rPr>
        <w:t xml:space="preserve">2021г. </w:t>
      </w:r>
      <w:r w:rsidRPr="00B440C7">
        <w:rPr>
          <w:rFonts w:ascii="Arial" w:eastAsia="Segoe UI Symbol" w:hAnsi="Arial" w:cs="Arial"/>
          <w:color w:val="000000"/>
          <w:sz w:val="24"/>
          <w:szCs w:val="24"/>
        </w:rPr>
        <w:t>№</w:t>
      </w:r>
      <w:r w:rsidRPr="00B440C7">
        <w:rPr>
          <w:rFonts w:ascii="Arial" w:eastAsia="Times New Roman" w:hAnsi="Arial" w:cs="Arial"/>
          <w:color w:val="000000"/>
          <w:sz w:val="24"/>
          <w:szCs w:val="24"/>
        </w:rPr>
        <w:t xml:space="preserve"> 990 «Об утверждении Правил разработки и утверждения контрольным</w:t>
      </w:r>
      <w:proofErr w:type="gramStart"/>
      <w:r w:rsidRPr="00B440C7">
        <w:rPr>
          <w:rFonts w:ascii="Arial" w:eastAsia="Times New Roman" w:hAnsi="Arial" w:cs="Arial"/>
          <w:color w:val="000000"/>
          <w:sz w:val="24"/>
          <w:szCs w:val="24"/>
        </w:rPr>
        <w:t>и(</w:t>
      </w:r>
      <w:proofErr w:type="gramEnd"/>
      <w:r w:rsidRPr="00B440C7">
        <w:rPr>
          <w:rFonts w:ascii="Arial" w:eastAsia="Times New Roman" w:hAnsi="Arial" w:cs="Arial"/>
          <w:color w:val="000000"/>
          <w:sz w:val="24"/>
          <w:szCs w:val="24"/>
        </w:rPr>
        <w:t xml:space="preserve">надзорными) органами программы профилактики рисков причинения </w:t>
      </w:r>
      <w:r w:rsidR="0056633F" w:rsidRPr="00B440C7">
        <w:rPr>
          <w:rFonts w:ascii="Arial" w:eastAsia="Times New Roman" w:hAnsi="Arial" w:cs="Arial"/>
          <w:color w:val="000000"/>
          <w:sz w:val="24"/>
          <w:szCs w:val="24"/>
        </w:rPr>
        <w:t>вреда (</w:t>
      </w:r>
      <w:r w:rsidRPr="00B440C7">
        <w:rPr>
          <w:rFonts w:ascii="Arial" w:eastAsia="Times New Roman" w:hAnsi="Arial" w:cs="Arial"/>
          <w:color w:val="000000"/>
          <w:sz w:val="24"/>
          <w:szCs w:val="24"/>
        </w:rPr>
        <w:t>ущерба)</w:t>
      </w:r>
      <w:r w:rsidR="0056633F" w:rsidRPr="00B440C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B440C7">
        <w:rPr>
          <w:rFonts w:ascii="Arial" w:eastAsia="Times New Roman" w:hAnsi="Arial" w:cs="Arial"/>
          <w:color w:val="000000"/>
          <w:sz w:val="24"/>
          <w:szCs w:val="24"/>
        </w:rPr>
        <w:t>охраняемым</w:t>
      </w:r>
      <w:r w:rsidR="0056633F" w:rsidRPr="00B440C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B440C7">
        <w:rPr>
          <w:rFonts w:ascii="Arial" w:eastAsia="Times New Roman" w:hAnsi="Arial" w:cs="Arial"/>
          <w:color w:val="000000"/>
          <w:sz w:val="24"/>
          <w:szCs w:val="24"/>
        </w:rPr>
        <w:t>законом</w:t>
      </w:r>
      <w:r w:rsidR="0056633F" w:rsidRPr="00B440C7">
        <w:rPr>
          <w:rFonts w:ascii="Arial" w:eastAsia="Times New Roman" w:hAnsi="Arial" w:cs="Arial"/>
          <w:color w:val="000000"/>
          <w:sz w:val="24"/>
          <w:szCs w:val="24"/>
        </w:rPr>
        <w:t xml:space="preserve"> ц</w:t>
      </w:r>
      <w:r w:rsidRPr="00B440C7">
        <w:rPr>
          <w:rFonts w:ascii="Arial" w:eastAsia="Times New Roman" w:hAnsi="Arial" w:cs="Arial"/>
          <w:color w:val="000000"/>
          <w:sz w:val="24"/>
          <w:szCs w:val="24"/>
        </w:rPr>
        <w:t>енностям»</w:t>
      </w:r>
      <w:r w:rsidR="0056633F" w:rsidRPr="00B440C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B440C7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="0056633F" w:rsidRPr="00B440C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B440C7">
        <w:rPr>
          <w:rFonts w:ascii="Arial" w:eastAsia="Times New Roman" w:hAnsi="Arial" w:cs="Arial"/>
          <w:color w:val="000000"/>
          <w:sz w:val="24"/>
          <w:szCs w:val="24"/>
        </w:rPr>
        <w:t>предусматривает</w:t>
      </w:r>
      <w:r w:rsidR="0056633F" w:rsidRPr="00B440C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B440C7">
        <w:rPr>
          <w:rFonts w:ascii="Arial" w:eastAsia="Times New Roman" w:hAnsi="Arial" w:cs="Arial"/>
          <w:color w:val="000000"/>
          <w:sz w:val="24"/>
          <w:szCs w:val="24"/>
        </w:rPr>
        <w:t>комплекс</w:t>
      </w:r>
      <w:r w:rsidR="0056633F" w:rsidRPr="00B440C7">
        <w:rPr>
          <w:rFonts w:ascii="Arial" w:eastAsia="Times New Roman" w:hAnsi="Arial" w:cs="Arial"/>
          <w:color w:val="000000"/>
          <w:sz w:val="24"/>
          <w:szCs w:val="24"/>
        </w:rPr>
        <w:t xml:space="preserve"> м</w:t>
      </w:r>
      <w:r w:rsidRPr="00B440C7">
        <w:rPr>
          <w:rFonts w:ascii="Arial" w:eastAsia="Times New Roman" w:hAnsi="Arial" w:cs="Arial"/>
          <w:color w:val="000000"/>
          <w:sz w:val="24"/>
          <w:szCs w:val="24"/>
        </w:rPr>
        <w:t>ероприятий</w:t>
      </w:r>
      <w:r w:rsidR="0056633F" w:rsidRPr="00B440C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B440C7">
        <w:rPr>
          <w:rFonts w:ascii="Arial" w:eastAsia="Times New Roman" w:hAnsi="Arial" w:cs="Arial"/>
          <w:color w:val="000000"/>
          <w:sz w:val="24"/>
          <w:szCs w:val="24"/>
        </w:rPr>
        <w:t>по</w:t>
      </w:r>
      <w:r w:rsidR="0056633F" w:rsidRPr="00B440C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B440C7">
        <w:rPr>
          <w:rFonts w:ascii="Arial" w:eastAsia="Times New Roman" w:hAnsi="Arial" w:cs="Arial"/>
          <w:color w:val="000000"/>
          <w:sz w:val="24"/>
          <w:szCs w:val="24"/>
        </w:rPr>
        <w:t>профилактике</w:t>
      </w:r>
      <w:r w:rsidR="0056633F" w:rsidRPr="00B440C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B440C7">
        <w:rPr>
          <w:rFonts w:ascii="Arial" w:eastAsia="Times New Roman" w:hAnsi="Arial" w:cs="Arial"/>
          <w:color w:val="000000"/>
          <w:sz w:val="24"/>
          <w:szCs w:val="24"/>
        </w:rPr>
        <w:t>рисков</w:t>
      </w:r>
      <w:r w:rsidR="0056633F" w:rsidRPr="00B440C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B440C7">
        <w:rPr>
          <w:rFonts w:ascii="Arial" w:eastAsia="Times New Roman" w:hAnsi="Arial" w:cs="Arial"/>
          <w:color w:val="000000"/>
          <w:sz w:val="24"/>
          <w:szCs w:val="24"/>
        </w:rPr>
        <w:t>причинения</w:t>
      </w:r>
      <w:r w:rsidR="0056633F" w:rsidRPr="00B440C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B440C7">
        <w:rPr>
          <w:rFonts w:ascii="Arial" w:eastAsia="Times New Roman" w:hAnsi="Arial" w:cs="Arial"/>
          <w:color w:val="000000"/>
          <w:sz w:val="24"/>
          <w:szCs w:val="24"/>
        </w:rPr>
        <w:t>вред</w:t>
      </w:r>
      <w:proofErr w:type="gramStart"/>
      <w:r w:rsidRPr="00B440C7">
        <w:rPr>
          <w:rFonts w:ascii="Arial" w:eastAsia="Times New Roman" w:hAnsi="Arial" w:cs="Arial"/>
          <w:color w:val="000000"/>
          <w:sz w:val="24"/>
          <w:szCs w:val="24"/>
        </w:rPr>
        <w:t>а(</w:t>
      </w:r>
      <w:proofErr w:type="gramEnd"/>
      <w:r w:rsidRPr="00B440C7">
        <w:rPr>
          <w:rFonts w:ascii="Arial" w:eastAsia="Times New Roman" w:hAnsi="Arial" w:cs="Arial"/>
          <w:color w:val="000000"/>
          <w:sz w:val="24"/>
          <w:szCs w:val="24"/>
        </w:rPr>
        <w:t>ущерба)</w:t>
      </w:r>
      <w:r w:rsidR="0056633F" w:rsidRPr="00B440C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B440C7">
        <w:rPr>
          <w:rFonts w:ascii="Arial" w:eastAsia="Times New Roman" w:hAnsi="Arial" w:cs="Arial"/>
          <w:color w:val="000000"/>
          <w:sz w:val="24"/>
          <w:szCs w:val="24"/>
        </w:rPr>
        <w:t>охраняемым</w:t>
      </w:r>
      <w:r w:rsidR="0056633F" w:rsidRPr="00B440C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B440C7">
        <w:rPr>
          <w:rFonts w:ascii="Arial" w:eastAsia="Times New Roman" w:hAnsi="Arial" w:cs="Arial"/>
          <w:color w:val="000000"/>
          <w:sz w:val="24"/>
          <w:szCs w:val="24"/>
        </w:rPr>
        <w:t>законом</w:t>
      </w:r>
      <w:r w:rsidR="0056633F" w:rsidRPr="00B440C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B440C7">
        <w:rPr>
          <w:rFonts w:ascii="Arial" w:eastAsia="Times New Roman" w:hAnsi="Arial" w:cs="Arial"/>
          <w:color w:val="000000"/>
          <w:sz w:val="24"/>
          <w:szCs w:val="24"/>
        </w:rPr>
        <w:t>ценностям</w:t>
      </w:r>
      <w:r w:rsidR="0056633F" w:rsidRPr="00B440C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B440C7">
        <w:rPr>
          <w:rFonts w:ascii="Arial" w:eastAsia="Times New Roman" w:hAnsi="Arial" w:cs="Arial"/>
          <w:color w:val="000000"/>
          <w:sz w:val="24"/>
          <w:szCs w:val="24"/>
        </w:rPr>
        <w:t>при</w:t>
      </w:r>
      <w:r w:rsidR="0056633F" w:rsidRPr="00B440C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B440C7">
        <w:rPr>
          <w:rFonts w:ascii="Arial" w:eastAsia="Times New Roman" w:hAnsi="Arial" w:cs="Arial"/>
          <w:color w:val="000000"/>
          <w:sz w:val="24"/>
          <w:szCs w:val="24"/>
        </w:rPr>
        <w:t>осуществлении</w:t>
      </w:r>
      <w:r w:rsidR="008A6ADC" w:rsidRPr="00B440C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B440C7">
        <w:rPr>
          <w:rFonts w:ascii="Arial" w:eastAsia="Times New Roman" w:hAnsi="Arial" w:cs="Arial"/>
          <w:color w:val="000000"/>
          <w:sz w:val="24"/>
          <w:szCs w:val="24"/>
        </w:rPr>
        <w:t>муниципального контроля</w:t>
      </w:r>
      <w:r w:rsidR="00D959DB" w:rsidRPr="00B440C7">
        <w:rPr>
          <w:rFonts w:ascii="Arial" w:eastAsia="Times New Roman" w:hAnsi="Arial" w:cs="Arial"/>
          <w:color w:val="000000"/>
          <w:sz w:val="24"/>
          <w:szCs w:val="24"/>
        </w:rPr>
        <w:t xml:space="preserve"> в сфере благоустройства</w:t>
      </w:r>
      <w:r w:rsidRPr="00B440C7">
        <w:rPr>
          <w:rFonts w:ascii="Arial" w:eastAsia="Times New Roman" w:hAnsi="Arial" w:cs="Arial"/>
          <w:color w:val="000000"/>
          <w:sz w:val="24"/>
          <w:szCs w:val="24"/>
        </w:rPr>
        <w:t xml:space="preserve"> на территории </w:t>
      </w:r>
      <w:proofErr w:type="spellStart"/>
      <w:r w:rsidR="00B440C7">
        <w:rPr>
          <w:rFonts w:ascii="Arial" w:eastAsia="Times New Roman" w:hAnsi="Arial" w:cs="Arial"/>
          <w:color w:val="000000"/>
          <w:sz w:val="24"/>
          <w:szCs w:val="24"/>
        </w:rPr>
        <w:t>Солдатско-Степновского</w:t>
      </w:r>
      <w:proofErr w:type="spellEnd"/>
      <w:r w:rsidRPr="00B440C7">
        <w:rPr>
          <w:rFonts w:ascii="Arial" w:eastAsia="Times New Roman" w:hAnsi="Arial" w:cs="Arial"/>
          <w:color w:val="000000"/>
          <w:sz w:val="24"/>
          <w:szCs w:val="24"/>
        </w:rPr>
        <w:t xml:space="preserve"> сельского поселения</w:t>
      </w:r>
      <w:r w:rsidR="003243D1" w:rsidRPr="00B440C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B440C7">
        <w:rPr>
          <w:rFonts w:ascii="Arial" w:eastAsia="Times New Roman" w:hAnsi="Arial" w:cs="Arial"/>
          <w:color w:val="000000"/>
          <w:sz w:val="24"/>
          <w:szCs w:val="24"/>
        </w:rPr>
        <w:t>Быковского</w:t>
      </w:r>
      <w:r w:rsidRPr="00B440C7">
        <w:rPr>
          <w:rFonts w:ascii="Arial" w:eastAsia="Times New Roman" w:hAnsi="Arial" w:cs="Arial"/>
          <w:color w:val="000000"/>
          <w:sz w:val="24"/>
          <w:szCs w:val="24"/>
        </w:rPr>
        <w:t xml:space="preserve"> муниципального района</w:t>
      </w:r>
      <w:r w:rsidR="004908EE" w:rsidRPr="00B440C7">
        <w:rPr>
          <w:rFonts w:ascii="Arial" w:eastAsia="Times New Roman" w:hAnsi="Arial" w:cs="Arial"/>
          <w:color w:val="000000"/>
          <w:sz w:val="24"/>
          <w:szCs w:val="24"/>
        </w:rPr>
        <w:t xml:space="preserve"> Волгоградской области</w:t>
      </w:r>
      <w:r w:rsidRPr="00B440C7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</w:p>
    <w:p w14:paraId="5BA04AED" w14:textId="4EE33467" w:rsidR="00592F86" w:rsidRPr="00B440C7" w:rsidRDefault="008B3A5E" w:rsidP="00B6524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         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</w:rPr>
        <w:t>В период с 01.01.2023</w:t>
      </w:r>
      <w:r w:rsidR="00592F86" w:rsidRPr="00B440C7">
        <w:rPr>
          <w:rFonts w:ascii="Arial" w:eastAsia="Times New Roman" w:hAnsi="Arial" w:cs="Arial"/>
          <w:color w:val="000000"/>
          <w:sz w:val="24"/>
          <w:szCs w:val="24"/>
        </w:rPr>
        <w:t xml:space="preserve"> года по </w:t>
      </w:r>
      <w:r>
        <w:rPr>
          <w:rFonts w:ascii="Arial" w:eastAsia="Times New Roman" w:hAnsi="Arial" w:cs="Arial"/>
          <w:color w:val="000000"/>
          <w:sz w:val="24"/>
          <w:szCs w:val="24"/>
        </w:rPr>
        <w:t>31.09.2023</w:t>
      </w:r>
      <w:r w:rsidR="001E0313" w:rsidRPr="00B440C7">
        <w:rPr>
          <w:rFonts w:ascii="Arial" w:eastAsia="Times New Roman" w:hAnsi="Arial" w:cs="Arial"/>
          <w:color w:val="000000"/>
          <w:sz w:val="24"/>
          <w:szCs w:val="24"/>
        </w:rPr>
        <w:t xml:space="preserve"> года </w:t>
      </w:r>
      <w:r w:rsidR="00B440C7">
        <w:rPr>
          <w:rFonts w:ascii="Arial" w:eastAsia="Times New Roman" w:hAnsi="Arial" w:cs="Arial"/>
          <w:color w:val="000000"/>
          <w:sz w:val="24"/>
          <w:szCs w:val="24"/>
        </w:rPr>
        <w:t xml:space="preserve">администрацией </w:t>
      </w:r>
      <w:proofErr w:type="spellStart"/>
      <w:r w:rsidR="00B440C7">
        <w:rPr>
          <w:rFonts w:ascii="Arial" w:eastAsia="Times New Roman" w:hAnsi="Arial" w:cs="Arial"/>
          <w:color w:val="000000"/>
          <w:sz w:val="24"/>
          <w:szCs w:val="24"/>
        </w:rPr>
        <w:t>Солдатско-Степновского</w:t>
      </w:r>
      <w:proofErr w:type="spellEnd"/>
      <w:r w:rsidR="00B440C7">
        <w:rPr>
          <w:rFonts w:ascii="Arial" w:eastAsia="Times New Roman" w:hAnsi="Arial" w:cs="Arial"/>
          <w:color w:val="000000"/>
          <w:sz w:val="24"/>
          <w:szCs w:val="24"/>
        </w:rPr>
        <w:t xml:space="preserve"> сельского поселения Быковского</w:t>
      </w:r>
      <w:r w:rsidR="0036460F" w:rsidRPr="00B440C7">
        <w:rPr>
          <w:rFonts w:ascii="Arial" w:eastAsia="Times New Roman" w:hAnsi="Arial" w:cs="Arial"/>
          <w:color w:val="000000"/>
          <w:sz w:val="24"/>
          <w:szCs w:val="24"/>
        </w:rPr>
        <w:t xml:space="preserve"> муниципального района Волгоградской области проверки в рамках муниципального контроля </w:t>
      </w:r>
      <w:r w:rsidR="008B5867" w:rsidRPr="00B440C7">
        <w:rPr>
          <w:rFonts w:ascii="Arial" w:eastAsia="Times New Roman" w:hAnsi="Arial" w:cs="Arial"/>
          <w:color w:val="000000"/>
          <w:sz w:val="24"/>
          <w:szCs w:val="24"/>
        </w:rPr>
        <w:t xml:space="preserve">в сфере благоустройства </w:t>
      </w:r>
      <w:r w:rsidR="0036460F" w:rsidRPr="00B440C7">
        <w:rPr>
          <w:rFonts w:ascii="Arial" w:eastAsia="Times New Roman" w:hAnsi="Arial" w:cs="Arial"/>
          <w:color w:val="000000"/>
          <w:sz w:val="24"/>
          <w:szCs w:val="24"/>
        </w:rPr>
        <w:t>не проводились</w:t>
      </w:r>
      <w:r w:rsidR="003424FA" w:rsidRPr="00B440C7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="0036460F" w:rsidRPr="00B440C7">
        <w:rPr>
          <w:rFonts w:ascii="Arial" w:eastAsia="Times New Roman" w:hAnsi="Arial" w:cs="Arial"/>
          <w:color w:val="000000"/>
          <w:sz w:val="24"/>
          <w:szCs w:val="24"/>
        </w:rPr>
        <w:t xml:space="preserve"> ввиду </w:t>
      </w:r>
      <w:r w:rsidR="00747876" w:rsidRPr="00B440C7">
        <w:rPr>
          <w:rFonts w:ascii="Arial" w:eastAsia="Times New Roman" w:hAnsi="Arial" w:cs="Arial"/>
          <w:color w:val="000000"/>
          <w:sz w:val="24"/>
          <w:szCs w:val="24"/>
        </w:rPr>
        <w:t>моратория на их проведение</w:t>
      </w:r>
      <w:r w:rsidR="00B65243" w:rsidRPr="00B440C7">
        <w:rPr>
          <w:rFonts w:ascii="Arial" w:eastAsia="Times New Roman" w:hAnsi="Arial" w:cs="Arial"/>
          <w:color w:val="000000"/>
          <w:sz w:val="24"/>
          <w:szCs w:val="24"/>
        </w:rPr>
        <w:t>, установленно</w:t>
      </w:r>
      <w:r w:rsidR="009D23B1" w:rsidRPr="00B440C7">
        <w:rPr>
          <w:rFonts w:ascii="Arial" w:eastAsia="Times New Roman" w:hAnsi="Arial" w:cs="Arial"/>
          <w:color w:val="000000"/>
          <w:sz w:val="24"/>
          <w:szCs w:val="24"/>
        </w:rPr>
        <w:t>го</w:t>
      </w:r>
      <w:r w:rsidR="00B65243" w:rsidRPr="00B440C7">
        <w:rPr>
          <w:rFonts w:ascii="Arial" w:eastAsia="Times New Roman" w:hAnsi="Arial" w:cs="Arial"/>
          <w:color w:val="000000"/>
          <w:sz w:val="24"/>
          <w:szCs w:val="24"/>
        </w:rPr>
        <w:t xml:space="preserve"> постановлением Правительства РФ от 10 марта 2022 г. № 336 "Об особенностях организации и осуществления государственного контроля (надзора), муниципального контроля"</w:t>
      </w:r>
      <w:r w:rsidR="001F58E6" w:rsidRPr="00B440C7">
        <w:rPr>
          <w:rFonts w:ascii="Arial" w:eastAsia="Times New Roman" w:hAnsi="Arial" w:cs="Arial"/>
          <w:color w:val="000000"/>
          <w:sz w:val="24"/>
          <w:szCs w:val="24"/>
        </w:rPr>
        <w:t>.</w:t>
      </w:r>
      <w:proofErr w:type="gramEnd"/>
    </w:p>
    <w:p w14:paraId="227CBB00" w14:textId="545BCC41" w:rsidR="001F58E6" w:rsidRPr="00B440C7" w:rsidRDefault="001F58E6" w:rsidP="00B6524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440C7">
        <w:rPr>
          <w:rFonts w:ascii="Arial" w:eastAsia="Times New Roman" w:hAnsi="Arial" w:cs="Arial"/>
          <w:color w:val="000000"/>
          <w:sz w:val="24"/>
          <w:szCs w:val="24"/>
        </w:rPr>
        <w:t xml:space="preserve">          В этой связи, провести анализ контрольной деятельности в сфере осуществления муниципального контроля </w:t>
      </w:r>
      <w:r w:rsidR="00DC6FFD" w:rsidRPr="00B440C7">
        <w:rPr>
          <w:rFonts w:ascii="Arial" w:eastAsia="Times New Roman" w:hAnsi="Arial" w:cs="Arial"/>
          <w:color w:val="000000"/>
          <w:sz w:val="24"/>
          <w:szCs w:val="24"/>
        </w:rPr>
        <w:t xml:space="preserve">в сфере благоустройства </w:t>
      </w:r>
      <w:r w:rsidR="008B3A5E">
        <w:rPr>
          <w:rFonts w:ascii="Arial" w:eastAsia="Times New Roman" w:hAnsi="Arial" w:cs="Arial"/>
          <w:color w:val="000000"/>
          <w:sz w:val="24"/>
          <w:szCs w:val="24"/>
        </w:rPr>
        <w:t>за 2023</w:t>
      </w:r>
      <w:r w:rsidRPr="00B440C7">
        <w:rPr>
          <w:rFonts w:ascii="Arial" w:eastAsia="Times New Roman" w:hAnsi="Arial" w:cs="Arial"/>
          <w:color w:val="000000"/>
          <w:sz w:val="24"/>
          <w:szCs w:val="24"/>
        </w:rPr>
        <w:t xml:space="preserve"> год, не представляется возможным.  </w:t>
      </w:r>
    </w:p>
    <w:p w14:paraId="5DA7D5E7" w14:textId="0AC5F4C9" w:rsidR="009D0D81" w:rsidRDefault="009D0D81" w:rsidP="00592F8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1B8B37CC" w14:textId="77777777" w:rsidR="00602FAC" w:rsidRDefault="00602FAC" w:rsidP="00592F8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46E85291" w14:textId="77777777" w:rsidR="00602FAC" w:rsidRDefault="00602FAC" w:rsidP="00592F8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59B46D20" w14:textId="77777777" w:rsidR="00602FAC" w:rsidRDefault="00602FAC" w:rsidP="00592F8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79CB4667" w14:textId="77777777" w:rsidR="00602FAC" w:rsidRDefault="00602FAC" w:rsidP="00592F8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0658DF33" w14:textId="77777777" w:rsidR="00602FAC" w:rsidRDefault="00602FAC" w:rsidP="00592F8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1A774BB8" w14:textId="77777777" w:rsidR="00602FAC" w:rsidRPr="00B440C7" w:rsidRDefault="00602FAC" w:rsidP="00592F8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674C6BC7" w14:textId="27E0CF83" w:rsidR="009D0D81" w:rsidRPr="00B440C7" w:rsidRDefault="00E308F1" w:rsidP="00592F86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B440C7">
        <w:rPr>
          <w:rFonts w:ascii="Arial" w:hAnsi="Arial" w:cs="Arial"/>
          <w:b/>
          <w:bCs/>
          <w:iCs/>
          <w:sz w:val="24"/>
          <w:szCs w:val="24"/>
        </w:rPr>
        <w:t xml:space="preserve">                         Раздел</w:t>
      </w:r>
      <w:r w:rsidRPr="00B440C7">
        <w:rPr>
          <w:rFonts w:ascii="Arial" w:hAnsi="Arial" w:cs="Arial"/>
          <w:b/>
          <w:bCs/>
          <w:sz w:val="24"/>
          <w:szCs w:val="24"/>
        </w:rPr>
        <w:t xml:space="preserve"> </w:t>
      </w:r>
      <w:r w:rsidR="00E53DF8" w:rsidRPr="00B440C7">
        <w:rPr>
          <w:rFonts w:ascii="Arial" w:hAnsi="Arial" w:cs="Arial"/>
          <w:b/>
          <w:bCs/>
          <w:sz w:val="24"/>
          <w:szCs w:val="24"/>
        </w:rPr>
        <w:t xml:space="preserve">2. </w:t>
      </w:r>
      <w:r w:rsidRPr="00B440C7">
        <w:rPr>
          <w:rFonts w:ascii="Arial" w:hAnsi="Arial" w:cs="Arial"/>
          <w:b/>
          <w:bCs/>
          <w:sz w:val="24"/>
          <w:szCs w:val="24"/>
        </w:rPr>
        <w:t>Цели и задачи реализации программы профилактики</w:t>
      </w:r>
    </w:p>
    <w:p w14:paraId="76859DF1" w14:textId="77777777" w:rsidR="00E53DF8" w:rsidRPr="00B440C7" w:rsidRDefault="00E53DF8" w:rsidP="00592F86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00"/>
        </w:rPr>
      </w:pPr>
    </w:p>
    <w:p w14:paraId="7DBAA40C" w14:textId="197AF410" w:rsidR="00FC1723" w:rsidRPr="00B440C7" w:rsidRDefault="002A2BBC" w:rsidP="00FC1723">
      <w:pPr>
        <w:spacing w:after="0" w:line="276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B440C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          </w:t>
      </w:r>
      <w:r w:rsidR="00FC1723" w:rsidRPr="00B440C7">
        <w:rPr>
          <w:rFonts w:ascii="Arial" w:eastAsia="Times New Roman" w:hAnsi="Arial" w:cs="Arial"/>
          <w:b/>
          <w:bCs/>
          <w:color w:val="000000"/>
          <w:sz w:val="24"/>
          <w:szCs w:val="24"/>
        </w:rPr>
        <w:t>Целями программы профилактики являются:</w:t>
      </w:r>
    </w:p>
    <w:p w14:paraId="7C3456F8" w14:textId="77777777" w:rsidR="00FC1723" w:rsidRPr="00B440C7" w:rsidRDefault="00FC1723" w:rsidP="00FC1723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440C7">
        <w:rPr>
          <w:rFonts w:ascii="Arial" w:eastAsia="Times New Roman" w:hAnsi="Arial" w:cs="Arial"/>
          <w:color w:val="000000"/>
          <w:sz w:val="24"/>
          <w:szCs w:val="24"/>
        </w:rPr>
        <w:t xml:space="preserve">а) предупреждение </w:t>
      </w:r>
      <w:proofErr w:type="gramStart"/>
      <w:r w:rsidRPr="00B440C7">
        <w:rPr>
          <w:rFonts w:ascii="Arial" w:eastAsia="Times New Roman" w:hAnsi="Arial" w:cs="Arial"/>
          <w:color w:val="000000"/>
          <w:sz w:val="24"/>
          <w:szCs w:val="24"/>
        </w:rPr>
        <w:t>нарушений</w:t>
      </w:r>
      <w:proofErr w:type="gramEnd"/>
      <w:r w:rsidRPr="00B440C7">
        <w:rPr>
          <w:rFonts w:ascii="Arial" w:eastAsia="Times New Roman" w:hAnsi="Arial" w:cs="Arial"/>
          <w:color w:val="000000"/>
          <w:sz w:val="24"/>
          <w:szCs w:val="24"/>
        </w:rPr>
        <w:t xml:space="preserve"> подконтрольными субъектами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14:paraId="7EF9569C" w14:textId="77777777" w:rsidR="00FC1723" w:rsidRPr="00B440C7" w:rsidRDefault="00FC1723" w:rsidP="00FC1723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440C7">
        <w:rPr>
          <w:rFonts w:ascii="Arial" w:eastAsia="Times New Roman" w:hAnsi="Arial" w:cs="Arial"/>
          <w:color w:val="000000"/>
          <w:sz w:val="24"/>
          <w:szCs w:val="24"/>
        </w:rPr>
        <w:t>б) снижение административной нагрузки на подконтрольные субъекты;</w:t>
      </w:r>
    </w:p>
    <w:p w14:paraId="3E7C9BE1" w14:textId="77777777" w:rsidR="00FC1723" w:rsidRPr="00B440C7" w:rsidRDefault="00FC1723" w:rsidP="00FC1723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440C7">
        <w:rPr>
          <w:rFonts w:ascii="Arial" w:eastAsia="Times New Roman" w:hAnsi="Arial" w:cs="Arial"/>
          <w:color w:val="000000"/>
          <w:sz w:val="24"/>
          <w:szCs w:val="24"/>
        </w:rPr>
        <w:t>в) создание мотивации к добросовестному поведению подконтрольных субъектов;</w:t>
      </w:r>
    </w:p>
    <w:p w14:paraId="4D74CE4B" w14:textId="1CF1D0EC" w:rsidR="00FC1723" w:rsidRPr="00B440C7" w:rsidRDefault="00FC1723" w:rsidP="00FC1723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440C7">
        <w:rPr>
          <w:rFonts w:ascii="Arial" w:eastAsia="Times New Roman" w:hAnsi="Arial" w:cs="Arial"/>
          <w:color w:val="000000"/>
          <w:sz w:val="24"/>
          <w:szCs w:val="24"/>
        </w:rPr>
        <w:t>г) снижение уровня вреда (ущерба), причиняемого охраняемым законом ценностям.</w:t>
      </w:r>
    </w:p>
    <w:p w14:paraId="03E8AFAD" w14:textId="77777777" w:rsidR="002A2BBC" w:rsidRPr="00B440C7" w:rsidRDefault="002A2BBC" w:rsidP="00FC1723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151AFEFF" w14:textId="27D9C62C" w:rsidR="00FC1723" w:rsidRPr="00B440C7" w:rsidRDefault="002A2BBC" w:rsidP="00FC1723">
      <w:pPr>
        <w:spacing w:after="0" w:line="276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B440C7">
        <w:rPr>
          <w:rFonts w:ascii="Arial" w:eastAsia="Times New Roman" w:hAnsi="Arial" w:cs="Arial"/>
          <w:color w:val="000000"/>
          <w:sz w:val="24"/>
          <w:szCs w:val="24"/>
        </w:rPr>
        <w:t xml:space="preserve">          </w:t>
      </w:r>
      <w:r w:rsidR="00FC1723" w:rsidRPr="00B440C7">
        <w:rPr>
          <w:rFonts w:ascii="Arial" w:eastAsia="Times New Roman" w:hAnsi="Arial" w:cs="Arial"/>
          <w:b/>
          <w:bCs/>
          <w:color w:val="000000"/>
          <w:sz w:val="24"/>
          <w:szCs w:val="24"/>
        </w:rPr>
        <w:t>Задачами программы профилактики являются:</w:t>
      </w:r>
    </w:p>
    <w:p w14:paraId="47B537C1" w14:textId="77777777" w:rsidR="00FC1723" w:rsidRPr="00B440C7" w:rsidRDefault="00FC1723" w:rsidP="00FC1723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440C7">
        <w:rPr>
          <w:rFonts w:ascii="Arial" w:eastAsia="Times New Roman" w:hAnsi="Arial" w:cs="Arial"/>
          <w:color w:val="000000"/>
          <w:sz w:val="24"/>
          <w:szCs w:val="24"/>
        </w:rPr>
        <w:t>а) укрепление системы профилактики нарушений обязательных требований;</w:t>
      </w:r>
    </w:p>
    <w:p w14:paraId="0E28CD05" w14:textId="77777777" w:rsidR="00FC1723" w:rsidRPr="00B440C7" w:rsidRDefault="00FC1723" w:rsidP="00FC1723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440C7">
        <w:rPr>
          <w:rFonts w:ascii="Arial" w:eastAsia="Times New Roman" w:hAnsi="Arial" w:cs="Arial"/>
          <w:color w:val="000000"/>
          <w:sz w:val="24"/>
          <w:szCs w:val="24"/>
        </w:rPr>
        <w:t>б) выявление причин, факторов и условий, способствующих нарушению обязательных требований; организация и реализация мероприятий, направленных на их устранение;</w:t>
      </w:r>
    </w:p>
    <w:p w14:paraId="12FF2B48" w14:textId="4E4DED7E" w:rsidR="000D123E" w:rsidRPr="00B440C7" w:rsidRDefault="00FC1723" w:rsidP="00FC1723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440C7">
        <w:rPr>
          <w:rFonts w:ascii="Arial" w:eastAsia="Times New Roman" w:hAnsi="Arial" w:cs="Arial"/>
          <w:color w:val="000000"/>
          <w:sz w:val="24"/>
          <w:szCs w:val="24"/>
        </w:rPr>
        <w:t>в) повышение правосознания и правовой культуры подконтрольных субъектов.</w:t>
      </w:r>
    </w:p>
    <w:p w14:paraId="622C23E6" w14:textId="32FF5856" w:rsidR="000D123E" w:rsidRPr="00B440C7" w:rsidRDefault="000D123E">
      <w:pPr>
        <w:spacing w:after="0" w:line="240" w:lineRule="auto"/>
        <w:rPr>
          <w:rFonts w:ascii="Arial" w:eastAsia="Times New Roman" w:hAnsi="Arial" w:cs="Arial"/>
          <w:i/>
          <w:sz w:val="24"/>
          <w:szCs w:val="24"/>
        </w:rPr>
      </w:pPr>
    </w:p>
    <w:p w14:paraId="08ECA50D" w14:textId="09EB0C0E" w:rsidR="001D67C6" w:rsidRPr="00B440C7" w:rsidRDefault="001D67C6" w:rsidP="001D67C6">
      <w:pPr>
        <w:spacing w:after="0" w:line="240" w:lineRule="auto"/>
        <w:jc w:val="both"/>
        <w:rPr>
          <w:rFonts w:ascii="Arial" w:eastAsia="Times New Roman" w:hAnsi="Arial" w:cs="Arial"/>
          <w:b/>
          <w:bCs/>
          <w:iCs/>
          <w:sz w:val="24"/>
          <w:szCs w:val="24"/>
        </w:rPr>
      </w:pPr>
      <w:r w:rsidRPr="00B440C7">
        <w:rPr>
          <w:rFonts w:ascii="Arial" w:eastAsia="Times New Roman" w:hAnsi="Arial" w:cs="Arial"/>
          <w:b/>
          <w:bCs/>
          <w:iCs/>
          <w:sz w:val="24"/>
          <w:szCs w:val="24"/>
        </w:rPr>
        <w:t xml:space="preserve">          Раздел 3. </w:t>
      </w:r>
      <w:r w:rsidRPr="00B440C7">
        <w:rPr>
          <w:rFonts w:ascii="Arial" w:hAnsi="Arial" w:cs="Arial"/>
          <w:b/>
          <w:bCs/>
          <w:iCs/>
          <w:sz w:val="24"/>
          <w:szCs w:val="24"/>
        </w:rPr>
        <w:t>Перечень профилактических мероприятий, сроки (периодичность) их проведения</w:t>
      </w:r>
      <w:r w:rsidR="009256BA" w:rsidRPr="00B440C7">
        <w:rPr>
          <w:rFonts w:ascii="Arial" w:hAnsi="Arial" w:cs="Arial"/>
          <w:b/>
          <w:bCs/>
          <w:iCs/>
          <w:sz w:val="24"/>
          <w:szCs w:val="24"/>
        </w:rPr>
        <w:t>:</w:t>
      </w:r>
      <w:r w:rsidRPr="00B440C7">
        <w:rPr>
          <w:rFonts w:ascii="Arial" w:hAnsi="Arial" w:cs="Arial"/>
          <w:b/>
          <w:bCs/>
          <w:iCs/>
          <w:sz w:val="24"/>
          <w:szCs w:val="24"/>
        </w:rPr>
        <w:t xml:space="preserve"> </w:t>
      </w:r>
      <w:r w:rsidRPr="00B440C7">
        <w:rPr>
          <w:rFonts w:ascii="Arial" w:eastAsia="Times New Roman" w:hAnsi="Arial" w:cs="Arial"/>
          <w:b/>
          <w:bCs/>
          <w:iCs/>
          <w:sz w:val="24"/>
          <w:szCs w:val="24"/>
        </w:rPr>
        <w:t xml:space="preserve"> </w:t>
      </w:r>
    </w:p>
    <w:p w14:paraId="4B26C177" w14:textId="77777777" w:rsidR="000D123E" w:rsidRPr="00B440C7" w:rsidRDefault="000D123E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</w:rPr>
      </w:pPr>
    </w:p>
    <w:tbl>
      <w:tblPr>
        <w:tblW w:w="0" w:type="auto"/>
        <w:tblInd w:w="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6"/>
        <w:gridCol w:w="3260"/>
        <w:gridCol w:w="2604"/>
        <w:gridCol w:w="3173"/>
      </w:tblGrid>
      <w:tr w:rsidR="000D123E" w:rsidRPr="00B440C7" w14:paraId="38550A3D" w14:textId="77777777" w:rsidTr="00DA0E1C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8D8BE6F" w14:textId="77777777" w:rsidR="000D123E" w:rsidRPr="00B440C7" w:rsidRDefault="00D34EA6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40C7">
              <w:rPr>
                <w:rFonts w:ascii="Arial" w:eastAsia="Segoe UI Symbol" w:hAnsi="Arial" w:cs="Arial"/>
                <w:color w:val="000000"/>
                <w:sz w:val="24"/>
                <w:szCs w:val="24"/>
              </w:rPr>
              <w:t>№</w:t>
            </w:r>
            <w:r w:rsidRPr="00B440C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B440C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</w:t>
            </w:r>
            <w:proofErr w:type="gramEnd"/>
            <w:r w:rsidRPr="00B440C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E0E77C0" w14:textId="77777777" w:rsidR="000D123E" w:rsidRPr="00B440C7" w:rsidRDefault="00D34EA6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40C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C14C8E8" w14:textId="77777777" w:rsidR="000D123E" w:rsidRPr="00B440C7" w:rsidRDefault="00D34EA6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40C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Срок (периодичность) проведения</w:t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46C430D" w14:textId="77777777" w:rsidR="000D123E" w:rsidRPr="00B440C7" w:rsidRDefault="00D34EA6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40C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Структурное подразделение, ответственное за реализацию</w:t>
            </w:r>
          </w:p>
        </w:tc>
      </w:tr>
      <w:tr w:rsidR="000D123E" w:rsidRPr="00B440C7" w14:paraId="7BA0B9E1" w14:textId="77777777" w:rsidTr="00DA0E1C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17688B3" w14:textId="77777777" w:rsidR="000D123E" w:rsidRPr="00B440C7" w:rsidRDefault="00D34EA6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40C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B66F9E5" w14:textId="77777777" w:rsidR="000D123E" w:rsidRPr="00B440C7" w:rsidRDefault="00D34EA6">
            <w:pPr>
              <w:spacing w:after="0" w:line="276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440C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Информирование</w:t>
            </w:r>
          </w:p>
          <w:p w14:paraId="288D88E1" w14:textId="0EFEE9F7" w:rsidR="000D123E" w:rsidRPr="00B440C7" w:rsidRDefault="00D34EA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440C7">
              <w:rPr>
                <w:rFonts w:ascii="Arial" w:eastAsia="Times New Roman" w:hAnsi="Arial" w:cs="Arial"/>
                <w:sz w:val="24"/>
                <w:szCs w:val="24"/>
              </w:rPr>
              <w:t xml:space="preserve">Контрольный орган осуществляет </w:t>
            </w:r>
            <w:proofErr w:type="spellStart"/>
            <w:r w:rsidRPr="00B440C7">
              <w:rPr>
                <w:rFonts w:ascii="Arial" w:eastAsia="Times New Roman" w:hAnsi="Arial" w:cs="Arial"/>
                <w:sz w:val="24"/>
                <w:szCs w:val="24"/>
              </w:rPr>
              <w:t>информи</w:t>
            </w:r>
            <w:r w:rsidR="00DA0E1C">
              <w:rPr>
                <w:rFonts w:ascii="Arial" w:eastAsia="Times New Roman" w:hAnsi="Arial" w:cs="Arial"/>
                <w:sz w:val="24"/>
                <w:szCs w:val="24"/>
              </w:rPr>
              <w:t>-</w:t>
            </w:r>
            <w:r w:rsidRPr="00B440C7">
              <w:rPr>
                <w:rFonts w:ascii="Arial" w:eastAsia="Times New Roman" w:hAnsi="Arial" w:cs="Arial"/>
                <w:sz w:val="24"/>
                <w:szCs w:val="24"/>
              </w:rPr>
              <w:t>рование</w:t>
            </w:r>
            <w:proofErr w:type="spellEnd"/>
            <w:r w:rsidRPr="00B440C7">
              <w:rPr>
                <w:rFonts w:ascii="Arial" w:eastAsia="Times New Roman" w:hAnsi="Arial" w:cs="Arial"/>
                <w:sz w:val="24"/>
                <w:szCs w:val="24"/>
              </w:rPr>
              <w:t xml:space="preserve"> контролируемых и иных заинтересованных лиц по в</w:t>
            </w:r>
            <w:r w:rsidR="00DA0E1C">
              <w:rPr>
                <w:rFonts w:ascii="Arial" w:eastAsia="Times New Roman" w:hAnsi="Arial" w:cs="Arial"/>
                <w:sz w:val="24"/>
                <w:szCs w:val="24"/>
              </w:rPr>
              <w:t xml:space="preserve">опросам соблюдения обязательных </w:t>
            </w:r>
            <w:r w:rsidRPr="00B440C7">
              <w:rPr>
                <w:rFonts w:ascii="Arial" w:eastAsia="Times New Roman" w:hAnsi="Arial" w:cs="Arial"/>
                <w:sz w:val="24"/>
                <w:szCs w:val="24"/>
              </w:rPr>
              <w:t xml:space="preserve">требований посредством размещения сведений, определенных частью 3 статьи 46 Федерального закона </w:t>
            </w:r>
            <w:r w:rsidRPr="00B440C7">
              <w:rPr>
                <w:rFonts w:ascii="Arial" w:eastAsia="Segoe UI Symbol" w:hAnsi="Arial" w:cs="Arial"/>
                <w:sz w:val="24"/>
                <w:szCs w:val="24"/>
              </w:rPr>
              <w:t>№</w:t>
            </w:r>
            <w:r w:rsidRPr="00B440C7">
              <w:rPr>
                <w:rFonts w:ascii="Arial" w:eastAsia="Times New Roman" w:hAnsi="Arial" w:cs="Arial"/>
                <w:sz w:val="24"/>
                <w:szCs w:val="24"/>
              </w:rPr>
              <w:t xml:space="preserve"> 248-ФЗ, на </w:t>
            </w:r>
            <w:proofErr w:type="gramStart"/>
            <w:r w:rsidRPr="00B440C7">
              <w:rPr>
                <w:rFonts w:ascii="Arial" w:eastAsia="Times New Roman" w:hAnsi="Arial" w:cs="Arial"/>
                <w:sz w:val="24"/>
                <w:szCs w:val="24"/>
              </w:rPr>
              <w:t>своем</w:t>
            </w:r>
            <w:proofErr w:type="gramEnd"/>
            <w:r w:rsidRPr="00B440C7">
              <w:rPr>
                <w:rFonts w:ascii="Arial" w:eastAsia="Times New Roman" w:hAnsi="Arial" w:cs="Arial"/>
                <w:sz w:val="24"/>
                <w:szCs w:val="24"/>
              </w:rPr>
              <w:t xml:space="preserve"> на официальном сайте в сети «Интернет» (далее – официальный сайт), в средствах массовой информации, через личные кабинеты контролируемых лиц в государственных </w:t>
            </w:r>
            <w:proofErr w:type="spellStart"/>
            <w:r w:rsidRPr="00B440C7">
              <w:rPr>
                <w:rFonts w:ascii="Arial" w:eastAsia="Times New Roman" w:hAnsi="Arial" w:cs="Arial"/>
                <w:sz w:val="24"/>
                <w:szCs w:val="24"/>
              </w:rPr>
              <w:t>инфор</w:t>
            </w:r>
            <w:r w:rsidR="00DA0E1C">
              <w:rPr>
                <w:rFonts w:ascii="Arial" w:eastAsia="Times New Roman" w:hAnsi="Arial" w:cs="Arial"/>
                <w:sz w:val="24"/>
                <w:szCs w:val="24"/>
              </w:rPr>
              <w:t>-</w:t>
            </w:r>
            <w:r w:rsidRPr="00B440C7">
              <w:rPr>
                <w:rFonts w:ascii="Arial" w:eastAsia="Times New Roman" w:hAnsi="Arial" w:cs="Arial"/>
                <w:sz w:val="24"/>
                <w:szCs w:val="24"/>
              </w:rPr>
              <w:t>мационных</w:t>
            </w:r>
            <w:proofErr w:type="spellEnd"/>
            <w:r w:rsidRPr="00B440C7">
              <w:rPr>
                <w:rFonts w:ascii="Arial" w:eastAsia="Times New Roman" w:hAnsi="Arial" w:cs="Arial"/>
                <w:sz w:val="24"/>
                <w:szCs w:val="24"/>
              </w:rPr>
              <w:t xml:space="preserve"> системах (при </w:t>
            </w:r>
            <w:r w:rsidRPr="00B440C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их наличии) и в иных формах. </w:t>
            </w:r>
          </w:p>
          <w:p w14:paraId="58C8EC8A" w14:textId="2CCE6B0C" w:rsidR="000D123E" w:rsidRPr="00B440C7" w:rsidRDefault="00D34EA6">
            <w:pPr>
              <w:spacing w:after="0" w:line="276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440C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 рамках настоящего профилактического</w:t>
            </w:r>
            <w:r w:rsidR="00DA0E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DA0E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мероприятия</w:t>
            </w:r>
            <w:proofErr w:type="gramStart"/>
            <w:r w:rsidR="00DA0E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,</w:t>
            </w:r>
            <w:r w:rsidRPr="00B440C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</w:t>
            </w:r>
            <w:proofErr w:type="gramEnd"/>
            <w:r w:rsidRPr="00B440C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онтрольный</w:t>
            </w:r>
            <w:proofErr w:type="spellEnd"/>
            <w:r w:rsidRPr="00B440C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орган осуществляет:</w:t>
            </w:r>
          </w:p>
          <w:p w14:paraId="2F274AF1" w14:textId="02C2D6B9" w:rsidR="000D123E" w:rsidRPr="00B440C7" w:rsidRDefault="00D34EA6">
            <w:pPr>
              <w:spacing w:after="0" w:line="276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440C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-раз</w:t>
            </w:r>
            <w:r w:rsidR="00DA0E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работку схем и/или </w:t>
            </w:r>
            <w:proofErr w:type="spellStart"/>
            <w:r w:rsidR="00DA0E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инфографики</w:t>
            </w:r>
            <w:proofErr w:type="gramStart"/>
            <w:r w:rsidR="00DA0E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,</w:t>
            </w:r>
            <w:r w:rsidRPr="00B440C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</w:t>
            </w:r>
            <w:proofErr w:type="gramEnd"/>
            <w:r w:rsidRPr="00B440C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одержащей</w:t>
            </w:r>
            <w:proofErr w:type="spellEnd"/>
            <w:r w:rsidRPr="00B440C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основные требования </w:t>
            </w:r>
          </w:p>
          <w:p w14:paraId="1172CD1B" w14:textId="573E78C5" w:rsidR="000D123E" w:rsidRPr="00B440C7" w:rsidRDefault="00D34EA6">
            <w:pPr>
              <w:spacing w:after="0" w:line="276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440C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в визуализированном виде с изложением текста требований в простом и понятном формате по каждому </w:t>
            </w:r>
            <w:proofErr w:type="spellStart"/>
            <w:proofErr w:type="gramStart"/>
            <w:r w:rsidRPr="00B440C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осуществля</w:t>
            </w:r>
            <w:r w:rsidR="00DA0E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  <w:r w:rsidRPr="00B440C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емому</w:t>
            </w:r>
            <w:proofErr w:type="spellEnd"/>
            <w:proofErr w:type="gramEnd"/>
            <w:r w:rsidRPr="00B440C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виду контроля (надзора) с последующим привлечением к распространению среди подконтрольных </w:t>
            </w:r>
            <w:proofErr w:type="spellStart"/>
            <w:r w:rsidRPr="00B440C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субъек</w:t>
            </w:r>
            <w:r w:rsidR="00DA0E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  <w:r w:rsidRPr="00B440C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тов</w:t>
            </w:r>
            <w:proofErr w:type="spellEnd"/>
            <w:r w:rsidRPr="00B440C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, специализированных отраслевых союзов, общественных </w:t>
            </w:r>
            <w:proofErr w:type="spellStart"/>
            <w:r w:rsidRPr="00B440C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объедине</w:t>
            </w:r>
            <w:r w:rsidR="00DA0E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  <w:r w:rsidRPr="00B440C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ний</w:t>
            </w:r>
            <w:proofErr w:type="spellEnd"/>
            <w:r w:rsidRPr="00B440C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предпринимателей и общественных </w:t>
            </w:r>
            <w:proofErr w:type="spellStart"/>
            <w:r w:rsidRPr="00B440C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организа</w:t>
            </w:r>
            <w:r w:rsidR="00DA0E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  <w:r w:rsidRPr="00B440C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ций</w:t>
            </w:r>
            <w:proofErr w:type="spellEnd"/>
            <w:r w:rsidRPr="00B440C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, действующих в соответствующей сфере;</w:t>
            </w:r>
          </w:p>
          <w:p w14:paraId="54003A52" w14:textId="11A78478" w:rsidR="000D123E" w:rsidRPr="00B440C7" w:rsidRDefault="00D34EA6">
            <w:pPr>
              <w:spacing w:after="0" w:line="276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440C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 размещение сведений о порядке досудебного обжалования решений контрольного (надзорного)</w:t>
            </w:r>
            <w:r w:rsidR="00DA0E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органа, действий (бездействия</w:t>
            </w:r>
            <w:proofErr w:type="gramStart"/>
            <w:r w:rsidR="00DA0E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)</w:t>
            </w:r>
            <w:r w:rsidRPr="00B440C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е</w:t>
            </w:r>
            <w:proofErr w:type="gramEnd"/>
            <w:r w:rsidRPr="00B440C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го дол</w:t>
            </w:r>
            <w:r w:rsidR="00DA0E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  <w:proofErr w:type="spellStart"/>
            <w:r w:rsidRPr="00B440C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жностных</w:t>
            </w:r>
            <w:proofErr w:type="spellEnd"/>
            <w:r w:rsidRPr="00B440C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лиц;</w:t>
            </w:r>
          </w:p>
          <w:p w14:paraId="27CA3960" w14:textId="47CDA822" w:rsidR="000D123E" w:rsidRPr="00B440C7" w:rsidRDefault="00D34EA6" w:rsidP="00DA0E1C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B440C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- возможность </w:t>
            </w:r>
            <w:proofErr w:type="spellStart"/>
            <w:proofErr w:type="gramStart"/>
            <w:r w:rsidRPr="00B440C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разме</w:t>
            </w:r>
            <w:r w:rsidR="00DA0E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  <w:r w:rsidRPr="00B440C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щения</w:t>
            </w:r>
            <w:proofErr w:type="spellEnd"/>
            <w:proofErr w:type="gramEnd"/>
            <w:r w:rsidRPr="00B440C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исчерпывающего перечня сведений, кото</w:t>
            </w:r>
            <w:r w:rsidR="00DA0E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  <w:proofErr w:type="spellStart"/>
            <w:r w:rsidRPr="00B440C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рые</w:t>
            </w:r>
            <w:proofErr w:type="spellEnd"/>
            <w:r w:rsidRPr="00B440C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могут запрашиваться контрольным (надзорным) органом у контроли</w:t>
            </w:r>
            <w:r w:rsidR="00DA0E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  <w:proofErr w:type="spellStart"/>
            <w:r w:rsidRPr="00B440C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руемого</w:t>
            </w:r>
            <w:proofErr w:type="spellEnd"/>
            <w:r w:rsidRPr="00B440C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лица по каждому осуществляемому виду контроля (надзора).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407ECB2" w14:textId="77777777" w:rsidR="000D123E" w:rsidRPr="00B440C7" w:rsidRDefault="00D34EA6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40C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F1033D2" w14:textId="326CD2F3" w:rsidR="000D123E" w:rsidRPr="00B440C7" w:rsidRDefault="00D34EA6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40C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="00602FA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Солдатско-Степновского</w:t>
            </w:r>
            <w:proofErr w:type="spellEnd"/>
            <w:r w:rsidRPr="00B440C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сельского поселения</w:t>
            </w:r>
          </w:p>
        </w:tc>
      </w:tr>
      <w:tr w:rsidR="000D123E" w:rsidRPr="00B440C7" w14:paraId="630CF65B" w14:textId="77777777" w:rsidTr="00DA0E1C">
        <w:trPr>
          <w:trHeight w:val="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007EE96" w14:textId="77777777" w:rsidR="000D123E" w:rsidRPr="00B440C7" w:rsidRDefault="00D34EA6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40C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B58E874" w14:textId="37B8098D" w:rsidR="000D123E" w:rsidRPr="00B440C7" w:rsidRDefault="00D34EA6">
            <w:pPr>
              <w:spacing w:after="0" w:line="276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440C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Обобщение </w:t>
            </w:r>
            <w:proofErr w:type="spellStart"/>
            <w:proofErr w:type="gramStart"/>
            <w:r w:rsidRPr="00B440C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правоприме</w:t>
            </w:r>
            <w:r w:rsidR="00DA0E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  <w:r w:rsidRPr="00B440C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нительной</w:t>
            </w:r>
            <w:proofErr w:type="spellEnd"/>
            <w:proofErr w:type="gramEnd"/>
            <w:r w:rsidRPr="00B440C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практики</w:t>
            </w:r>
          </w:p>
          <w:p w14:paraId="0CDA7C91" w14:textId="3F4A4BA9" w:rsidR="000D123E" w:rsidRPr="00B440C7" w:rsidRDefault="00DA0E1C" w:rsidP="00DA0E1C">
            <w:pPr>
              <w:spacing w:after="0" w:line="240" w:lineRule="auto"/>
              <w:ind w:right="13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Обобщение </w:t>
            </w:r>
            <w:proofErr w:type="spellStart"/>
            <w:proofErr w:type="gramStart"/>
            <w:r w:rsidR="00D34EA6" w:rsidRPr="00B440C7">
              <w:rPr>
                <w:rFonts w:ascii="Arial" w:eastAsia="Times New Roman" w:hAnsi="Arial" w:cs="Arial"/>
                <w:sz w:val="24"/>
                <w:szCs w:val="24"/>
              </w:rPr>
              <w:t>правоприме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-</w:t>
            </w:r>
            <w:r w:rsidR="00D34EA6" w:rsidRPr="00B440C7">
              <w:rPr>
                <w:rFonts w:ascii="Arial" w:eastAsia="Times New Roman" w:hAnsi="Arial" w:cs="Arial"/>
                <w:sz w:val="24"/>
                <w:szCs w:val="24"/>
              </w:rPr>
              <w:t>нительной</w:t>
            </w:r>
            <w:proofErr w:type="spellEnd"/>
            <w:proofErr w:type="gramEnd"/>
            <w:r w:rsidR="00D34EA6" w:rsidRPr="00B440C7">
              <w:rPr>
                <w:rFonts w:ascii="Arial" w:eastAsia="Times New Roman" w:hAnsi="Arial" w:cs="Arial"/>
                <w:sz w:val="24"/>
                <w:szCs w:val="24"/>
              </w:rPr>
              <w:t xml:space="preserve"> практики </w:t>
            </w:r>
            <w:r w:rsidR="00D34EA6" w:rsidRPr="00B440C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осуществляется администрацией посредством сбора и анализа данных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о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t>проведенных</w:t>
            </w:r>
            <w:r w:rsidR="00D34EA6" w:rsidRPr="00B440C7">
              <w:rPr>
                <w:rFonts w:ascii="Arial" w:eastAsia="Times New Roman" w:hAnsi="Arial" w:cs="Arial"/>
                <w:sz w:val="24"/>
                <w:szCs w:val="24"/>
              </w:rPr>
              <w:t>контроль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-</w:t>
            </w:r>
            <w:r w:rsidR="00D34EA6" w:rsidRPr="00B440C7">
              <w:rPr>
                <w:rFonts w:ascii="Arial" w:eastAsia="Times New Roman" w:hAnsi="Arial" w:cs="Arial"/>
                <w:sz w:val="24"/>
                <w:szCs w:val="24"/>
              </w:rPr>
              <w:t>ных</w:t>
            </w:r>
            <w:proofErr w:type="spellEnd"/>
            <w:r w:rsidR="00D34EA6" w:rsidRPr="00B440C7">
              <w:rPr>
                <w:rFonts w:ascii="Arial" w:eastAsia="Times New Roman" w:hAnsi="Arial" w:cs="Arial"/>
                <w:sz w:val="24"/>
                <w:szCs w:val="24"/>
              </w:rPr>
              <w:t xml:space="preserve"> мероприятиях и их результатах.</w:t>
            </w:r>
          </w:p>
          <w:p w14:paraId="34E972A9" w14:textId="245E5410" w:rsidR="000D123E" w:rsidRPr="00B440C7" w:rsidRDefault="00D34EA6">
            <w:pPr>
              <w:spacing w:after="0" w:line="240" w:lineRule="auto"/>
              <w:ind w:right="131" w:firstLine="11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40C7">
              <w:rPr>
                <w:rFonts w:ascii="Arial" w:eastAsia="Times New Roman" w:hAnsi="Arial" w:cs="Arial"/>
                <w:sz w:val="24"/>
                <w:szCs w:val="24"/>
              </w:rPr>
              <w:t xml:space="preserve">По итогам обобщения правоприменительной практики администрация готовит доклад, содержащий результаты обобщения </w:t>
            </w:r>
            <w:proofErr w:type="spellStart"/>
            <w:proofErr w:type="gramStart"/>
            <w:r w:rsidRPr="00B440C7">
              <w:rPr>
                <w:rFonts w:ascii="Arial" w:eastAsia="Times New Roman" w:hAnsi="Arial" w:cs="Arial"/>
                <w:sz w:val="24"/>
                <w:szCs w:val="24"/>
              </w:rPr>
              <w:t>правоприме</w:t>
            </w:r>
            <w:r w:rsidR="00DA0E1C">
              <w:rPr>
                <w:rFonts w:ascii="Arial" w:eastAsia="Times New Roman" w:hAnsi="Arial" w:cs="Arial"/>
                <w:sz w:val="24"/>
                <w:szCs w:val="24"/>
              </w:rPr>
              <w:t>-</w:t>
            </w:r>
            <w:r w:rsidRPr="00B440C7">
              <w:rPr>
                <w:rFonts w:ascii="Arial" w:eastAsia="Times New Roman" w:hAnsi="Arial" w:cs="Arial"/>
                <w:sz w:val="24"/>
                <w:szCs w:val="24"/>
              </w:rPr>
              <w:t>нительной</w:t>
            </w:r>
            <w:proofErr w:type="spellEnd"/>
            <w:proofErr w:type="gramEnd"/>
            <w:r w:rsidRPr="00B440C7">
              <w:rPr>
                <w:rFonts w:ascii="Arial" w:eastAsia="Times New Roman" w:hAnsi="Arial" w:cs="Arial"/>
                <w:sz w:val="24"/>
                <w:szCs w:val="24"/>
              </w:rPr>
              <w:t xml:space="preserve"> практики по осуществлению </w:t>
            </w:r>
            <w:proofErr w:type="spellStart"/>
            <w:r w:rsidRPr="00B440C7">
              <w:rPr>
                <w:rFonts w:ascii="Arial" w:eastAsia="Times New Roman" w:hAnsi="Arial" w:cs="Arial"/>
                <w:sz w:val="24"/>
                <w:szCs w:val="24"/>
              </w:rPr>
              <w:t>муници</w:t>
            </w:r>
            <w:r w:rsidR="00DA0E1C">
              <w:rPr>
                <w:rFonts w:ascii="Arial" w:eastAsia="Times New Roman" w:hAnsi="Arial" w:cs="Arial"/>
                <w:sz w:val="24"/>
                <w:szCs w:val="24"/>
              </w:rPr>
              <w:t>-</w:t>
            </w:r>
            <w:r w:rsidRPr="00B440C7">
              <w:rPr>
                <w:rFonts w:ascii="Arial" w:eastAsia="Times New Roman" w:hAnsi="Arial" w:cs="Arial"/>
                <w:sz w:val="24"/>
                <w:szCs w:val="24"/>
              </w:rPr>
              <w:t>пального</w:t>
            </w:r>
            <w:proofErr w:type="spellEnd"/>
            <w:r w:rsidRPr="00B440C7">
              <w:rPr>
                <w:rFonts w:ascii="Arial" w:eastAsia="Times New Roman" w:hAnsi="Arial" w:cs="Arial"/>
                <w:sz w:val="24"/>
                <w:szCs w:val="24"/>
              </w:rPr>
              <w:t xml:space="preserve"> контроля, который утверждается руководителем контрольного органа.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AE088C5" w14:textId="77777777" w:rsidR="000D123E" w:rsidRPr="00B440C7" w:rsidRDefault="00D34E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440C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ежегодно не позднее 30 января года, следующего за годом обобщения </w:t>
            </w:r>
            <w:r w:rsidRPr="00B440C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правоприменительной практики.</w:t>
            </w:r>
          </w:p>
          <w:p w14:paraId="12EBE36F" w14:textId="77777777" w:rsidR="000D123E" w:rsidRPr="00B440C7" w:rsidRDefault="000D12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7E80C228" w14:textId="77777777" w:rsidR="000D123E" w:rsidRPr="00B440C7" w:rsidRDefault="000D123E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CA57883" w14:textId="13917A06" w:rsidR="000D123E" w:rsidRPr="00B440C7" w:rsidRDefault="00602FAC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 xml:space="preserve">Администрация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Солдатско-Степновского</w:t>
            </w:r>
            <w:proofErr w:type="spellEnd"/>
            <w:r w:rsidR="00D34EA6" w:rsidRPr="00B440C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сельского поселения</w:t>
            </w:r>
          </w:p>
        </w:tc>
      </w:tr>
      <w:tr w:rsidR="000D123E" w:rsidRPr="00B440C7" w14:paraId="08C3CF85" w14:textId="77777777" w:rsidTr="00DA0E1C">
        <w:trPr>
          <w:trHeight w:val="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353E6D1" w14:textId="77777777" w:rsidR="000D123E" w:rsidRPr="00B440C7" w:rsidRDefault="00D34EA6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40C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4CA86AA" w14:textId="77777777" w:rsidR="000D123E" w:rsidRPr="00B440C7" w:rsidRDefault="00D34EA6">
            <w:pPr>
              <w:spacing w:after="0" w:line="276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440C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Объявление предостережения</w:t>
            </w:r>
          </w:p>
          <w:p w14:paraId="289CFE14" w14:textId="3632869E" w:rsidR="000D123E" w:rsidRPr="00B440C7" w:rsidRDefault="00D34EA6">
            <w:pPr>
              <w:spacing w:after="0" w:line="240" w:lineRule="auto"/>
              <w:ind w:right="13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440C7">
              <w:rPr>
                <w:rFonts w:ascii="Arial" w:eastAsia="Times New Roman" w:hAnsi="Arial" w:cs="Arial"/>
                <w:sz w:val="24"/>
                <w:szCs w:val="24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</w:t>
            </w:r>
            <w:proofErr w:type="spellStart"/>
            <w:r w:rsidRPr="00B440C7">
              <w:rPr>
                <w:rFonts w:ascii="Arial" w:eastAsia="Times New Roman" w:hAnsi="Arial" w:cs="Arial"/>
                <w:sz w:val="24"/>
                <w:szCs w:val="24"/>
              </w:rPr>
              <w:t>наруше</w:t>
            </w:r>
            <w:r w:rsidR="00DA0E1C">
              <w:rPr>
                <w:rFonts w:ascii="Arial" w:eastAsia="Times New Roman" w:hAnsi="Arial" w:cs="Arial"/>
                <w:sz w:val="24"/>
                <w:szCs w:val="24"/>
              </w:rPr>
              <w:t>-</w:t>
            </w:r>
            <w:r w:rsidRPr="00B440C7">
              <w:rPr>
                <w:rFonts w:ascii="Arial" w:eastAsia="Times New Roman" w:hAnsi="Arial" w:cs="Arial"/>
                <w:sz w:val="24"/>
                <w:szCs w:val="24"/>
              </w:rPr>
              <w:t>ниях</w:t>
            </w:r>
            <w:proofErr w:type="spellEnd"/>
            <w:r w:rsidRPr="00B440C7">
              <w:rPr>
                <w:rFonts w:ascii="Arial" w:eastAsia="Times New Roman" w:hAnsi="Arial" w:cs="Arial"/>
                <w:sz w:val="24"/>
                <w:szCs w:val="24"/>
              </w:rPr>
              <w:t xml:space="preserve"> обязательных </w:t>
            </w:r>
            <w:proofErr w:type="spellStart"/>
            <w:r w:rsidRPr="00B440C7">
              <w:rPr>
                <w:rFonts w:ascii="Arial" w:eastAsia="Times New Roman" w:hAnsi="Arial" w:cs="Arial"/>
                <w:sz w:val="24"/>
                <w:szCs w:val="24"/>
              </w:rPr>
              <w:t>тре</w:t>
            </w:r>
            <w:r w:rsidR="00DA0E1C">
              <w:rPr>
                <w:rFonts w:ascii="Arial" w:eastAsia="Times New Roman" w:hAnsi="Arial" w:cs="Arial"/>
                <w:sz w:val="24"/>
                <w:szCs w:val="24"/>
              </w:rPr>
              <w:t>-</w:t>
            </w:r>
            <w:r w:rsidRPr="00B440C7">
              <w:rPr>
                <w:rFonts w:ascii="Arial" w:eastAsia="Times New Roman" w:hAnsi="Arial" w:cs="Arial"/>
                <w:sz w:val="24"/>
                <w:szCs w:val="24"/>
              </w:rPr>
              <w:t>бований</w:t>
            </w:r>
            <w:proofErr w:type="spellEnd"/>
            <w:r w:rsidRPr="00B440C7">
              <w:rPr>
                <w:rFonts w:ascii="Arial" w:eastAsia="Times New Roman" w:hAnsi="Arial" w:cs="Arial"/>
                <w:sz w:val="24"/>
                <w:szCs w:val="24"/>
              </w:rPr>
              <w:t xml:space="preserve"> и (или) в случае отсутствия </w:t>
            </w:r>
            <w:proofErr w:type="spellStart"/>
            <w:r w:rsidRPr="00B440C7">
              <w:rPr>
                <w:rFonts w:ascii="Arial" w:eastAsia="Times New Roman" w:hAnsi="Arial" w:cs="Arial"/>
                <w:sz w:val="24"/>
                <w:szCs w:val="24"/>
              </w:rPr>
              <w:t>подтвержде</w:t>
            </w:r>
            <w:r w:rsidR="00DA0E1C">
              <w:rPr>
                <w:rFonts w:ascii="Arial" w:eastAsia="Times New Roman" w:hAnsi="Arial" w:cs="Arial"/>
                <w:sz w:val="24"/>
                <w:szCs w:val="24"/>
              </w:rPr>
              <w:t>-</w:t>
            </w:r>
            <w:r w:rsidRPr="00B440C7">
              <w:rPr>
                <w:rFonts w:ascii="Arial" w:eastAsia="Times New Roman" w:hAnsi="Arial" w:cs="Arial"/>
                <w:sz w:val="24"/>
                <w:szCs w:val="24"/>
              </w:rPr>
              <w:t>ния</w:t>
            </w:r>
            <w:proofErr w:type="spellEnd"/>
            <w:r w:rsidRPr="00B440C7">
              <w:rPr>
                <w:rFonts w:ascii="Arial" w:eastAsia="Times New Roman" w:hAnsi="Arial" w:cs="Arial"/>
                <w:sz w:val="24"/>
                <w:szCs w:val="24"/>
              </w:rPr>
              <w:t xml:space="preserve"> данных о том, что нарушение обязательных требований причинило вред (ущерб) охраня</w:t>
            </w:r>
            <w:r w:rsidR="00DA0E1C">
              <w:rPr>
                <w:rFonts w:ascii="Arial" w:eastAsia="Times New Roman" w:hAnsi="Arial" w:cs="Arial"/>
                <w:sz w:val="24"/>
                <w:szCs w:val="24"/>
              </w:rPr>
              <w:t>-</w:t>
            </w:r>
            <w:r w:rsidRPr="00B440C7">
              <w:rPr>
                <w:rFonts w:ascii="Arial" w:eastAsia="Times New Roman" w:hAnsi="Arial" w:cs="Arial"/>
                <w:sz w:val="24"/>
                <w:szCs w:val="24"/>
              </w:rPr>
              <w:t xml:space="preserve">емым законом ценностям либо создало угрозу причинения вреда (ущерба) охраняемым законом ценностям </w:t>
            </w:r>
          </w:p>
          <w:p w14:paraId="29CC1956" w14:textId="77777777" w:rsidR="000D123E" w:rsidRPr="00B440C7" w:rsidRDefault="000D123E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5F4CA71" w14:textId="77777777" w:rsidR="000D123E" w:rsidRPr="00B440C7" w:rsidRDefault="00D34EA6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40C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По мере поступления сведений  о готовящихся нарушениях обязательных требований или признаках нарушений обязательных требований и (или) по мере выявления нарушений обязательных требований, если отсутствуют подтвержденные данные о причинении или угрозе причинения вреда (ущерба) охраняемым законом ценностям</w:t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B070E7D" w14:textId="1C144DA0" w:rsidR="000D123E" w:rsidRPr="00B440C7" w:rsidRDefault="00602FAC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Солдатско-Степновского</w:t>
            </w:r>
            <w:proofErr w:type="spellEnd"/>
            <w:r w:rsidR="00D34EA6" w:rsidRPr="00B440C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сельского поселения</w:t>
            </w:r>
          </w:p>
        </w:tc>
      </w:tr>
      <w:tr w:rsidR="000D123E" w:rsidRPr="00B440C7" w14:paraId="56BC84D5" w14:textId="77777777" w:rsidTr="00DA0E1C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AFCC967" w14:textId="77777777" w:rsidR="000D123E" w:rsidRPr="00B440C7" w:rsidRDefault="00D34EA6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40C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EC75514" w14:textId="77777777" w:rsidR="000D123E" w:rsidRPr="00B440C7" w:rsidRDefault="00D34EA6">
            <w:pPr>
              <w:spacing w:after="0" w:line="276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440C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Консультирование</w:t>
            </w:r>
          </w:p>
          <w:p w14:paraId="30179FE2" w14:textId="77777777" w:rsidR="000D123E" w:rsidRPr="00B440C7" w:rsidRDefault="00D34EA6">
            <w:pPr>
              <w:spacing w:after="0" w:line="276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440C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Консультирование осуществляется в устной или письменной форме по телефону, посредством видео-конференц-связи, </w:t>
            </w:r>
            <w:r w:rsidRPr="00B440C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на личном приеме, в ходе проведения профилактического мероприятия, контрольного (надзорного) мероприятия, посредством размещения на официальном сайте письменного разъяснения по однотипным обращениям (более 10 однотипных обращений) контролируемых лиц и их представителей, подписанного уполномоченным должностным лицом Контрольного органа.</w:t>
            </w:r>
          </w:p>
          <w:p w14:paraId="155D5CBF" w14:textId="12C0B184" w:rsidR="000D123E" w:rsidRPr="00B440C7" w:rsidRDefault="00D34EA6">
            <w:pPr>
              <w:spacing w:after="0" w:line="240" w:lineRule="auto"/>
              <w:ind w:right="13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440C7">
              <w:rPr>
                <w:rFonts w:ascii="Arial" w:eastAsia="Times New Roman" w:hAnsi="Arial" w:cs="Arial"/>
                <w:sz w:val="24"/>
                <w:szCs w:val="24"/>
              </w:rPr>
              <w:t xml:space="preserve">Также, консультирование может осуществляться посредством проведения: </w:t>
            </w:r>
            <w:r w:rsidRPr="00B440C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семинаров, инструктажей, тематических конференций, заседаний рабочих групп, "горячих линий" </w:t>
            </w:r>
          </w:p>
          <w:p w14:paraId="39BBD557" w14:textId="77777777" w:rsidR="000D123E" w:rsidRPr="00B440C7" w:rsidRDefault="00D34EA6">
            <w:pPr>
              <w:spacing w:after="0" w:line="276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440C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Консультирование осуществляется </w:t>
            </w:r>
            <w:proofErr w:type="gramStart"/>
            <w:r w:rsidRPr="00B440C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по</w:t>
            </w:r>
            <w:proofErr w:type="gramEnd"/>
            <w:r w:rsidRPr="00B440C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таким вопроса как:</w:t>
            </w:r>
          </w:p>
          <w:p w14:paraId="75F44F28" w14:textId="77777777" w:rsidR="000D123E" w:rsidRPr="00B440C7" w:rsidRDefault="00D34EA6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440C7">
              <w:rPr>
                <w:rFonts w:ascii="Arial" w:eastAsia="Times New Roman" w:hAnsi="Arial" w:cs="Arial"/>
                <w:sz w:val="24"/>
                <w:szCs w:val="24"/>
              </w:rPr>
              <w:t>1) порядка проведения контрольных мероприятий;</w:t>
            </w:r>
          </w:p>
          <w:p w14:paraId="388DA898" w14:textId="77777777" w:rsidR="000D123E" w:rsidRPr="00B440C7" w:rsidRDefault="00D34EA6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440C7">
              <w:rPr>
                <w:rFonts w:ascii="Arial" w:eastAsia="Times New Roman" w:hAnsi="Arial" w:cs="Arial"/>
                <w:sz w:val="24"/>
                <w:szCs w:val="24"/>
              </w:rPr>
              <w:t>2) периодичности проведения контрольных мероприятий;</w:t>
            </w:r>
          </w:p>
          <w:p w14:paraId="2D899AD3" w14:textId="77777777" w:rsidR="000D123E" w:rsidRPr="00B440C7" w:rsidRDefault="00D34EA6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440C7">
              <w:rPr>
                <w:rFonts w:ascii="Arial" w:eastAsia="Times New Roman" w:hAnsi="Arial" w:cs="Arial"/>
                <w:sz w:val="24"/>
                <w:szCs w:val="24"/>
              </w:rPr>
              <w:t>3) порядка принятия решений по итогам контрольных мероприятий;</w:t>
            </w:r>
          </w:p>
          <w:p w14:paraId="13054EB2" w14:textId="77777777" w:rsidR="000D123E" w:rsidRPr="00B440C7" w:rsidRDefault="00D34EA6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40C7">
              <w:rPr>
                <w:rFonts w:ascii="Arial" w:eastAsia="Times New Roman" w:hAnsi="Arial" w:cs="Arial"/>
                <w:sz w:val="24"/>
                <w:szCs w:val="24"/>
              </w:rPr>
              <w:t>4) порядка обжалования решений Контрольного органа.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DA8C56D" w14:textId="77777777" w:rsidR="000D123E" w:rsidRPr="00B440C7" w:rsidRDefault="00D34EA6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40C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По мере поступления обращений контролируемых лиц или их представителей</w:t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EAABA5E" w14:textId="7C242C34" w:rsidR="000D123E" w:rsidRPr="00B440C7" w:rsidRDefault="00602FAC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Солдатско-Степновского</w:t>
            </w:r>
            <w:proofErr w:type="spellEnd"/>
            <w:r w:rsidR="00D34EA6" w:rsidRPr="00B440C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сельского поселения</w:t>
            </w:r>
          </w:p>
        </w:tc>
      </w:tr>
      <w:tr w:rsidR="000D123E" w:rsidRPr="00B440C7" w14:paraId="3DB0DD37" w14:textId="77777777" w:rsidTr="00DA0E1C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940D3AC" w14:textId="77777777" w:rsidR="000D123E" w:rsidRPr="00B440C7" w:rsidRDefault="00D34EA6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40C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7051D5D" w14:textId="77777777" w:rsidR="000D123E" w:rsidRPr="00B440C7" w:rsidRDefault="00D34EA6">
            <w:pPr>
              <w:spacing w:after="0" w:line="276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440C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Профилактический визит</w:t>
            </w:r>
          </w:p>
          <w:p w14:paraId="4A44553F" w14:textId="305B490A" w:rsidR="000D123E" w:rsidRPr="00B440C7" w:rsidRDefault="00D34EA6">
            <w:pPr>
              <w:spacing w:after="0" w:line="276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440C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Профилактический визит проводится инспектором в форме профилактической беседы по месту </w:t>
            </w:r>
            <w:r w:rsidRPr="00B440C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 xml:space="preserve">осуществления деятельности </w:t>
            </w:r>
            <w:proofErr w:type="gramStart"/>
            <w:r w:rsidRPr="00B440C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контроли</w:t>
            </w:r>
            <w:r w:rsidR="008B3A5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  <w:proofErr w:type="spellStart"/>
            <w:r w:rsidRPr="00B440C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руемого</w:t>
            </w:r>
            <w:proofErr w:type="spellEnd"/>
            <w:proofErr w:type="gramEnd"/>
            <w:r w:rsidRPr="00B440C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лица либо путем использования видео</w:t>
            </w:r>
            <w:r w:rsidR="008B3A5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  <w:r w:rsidRPr="00B440C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конференцсвязи.</w:t>
            </w:r>
          </w:p>
          <w:p w14:paraId="3A873145" w14:textId="77777777" w:rsidR="000D123E" w:rsidRPr="00B440C7" w:rsidRDefault="00D34EA6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440C7">
              <w:rPr>
                <w:rFonts w:ascii="Arial" w:eastAsia="Times New Roman" w:hAnsi="Arial" w:cs="Arial"/>
                <w:sz w:val="24"/>
                <w:szCs w:val="24"/>
              </w:rPr>
              <w:t xml:space="preserve">Продолжительность профилактического визита составляет не более двух часов в течение рабочего дня. </w:t>
            </w:r>
          </w:p>
          <w:p w14:paraId="375ECFD3" w14:textId="77777777" w:rsidR="000D123E" w:rsidRPr="00B440C7" w:rsidRDefault="000D123E" w:rsidP="00602FA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DB93686" w14:textId="656D7224" w:rsidR="00602FAC" w:rsidRDefault="00602FAC" w:rsidP="00602FAC">
            <w:pPr>
              <w:rPr>
                <w:rFonts w:ascii="Arial" w:hAnsi="Arial" w:cs="Arial"/>
                <w:sz w:val="24"/>
                <w:szCs w:val="24"/>
              </w:rPr>
            </w:pPr>
          </w:p>
          <w:p w14:paraId="32C0C983" w14:textId="39B1602C" w:rsidR="000D123E" w:rsidRPr="00602FAC" w:rsidRDefault="008B3A5E" w:rsidP="00602FA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октябрь 2024</w:t>
            </w:r>
            <w:r w:rsidR="00602FAC">
              <w:rPr>
                <w:rFonts w:ascii="Arial" w:hAnsi="Arial" w:cs="Arial"/>
                <w:sz w:val="24"/>
                <w:szCs w:val="24"/>
              </w:rPr>
              <w:t>года</w:t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D7B491E" w14:textId="0BA16F6C" w:rsidR="000D123E" w:rsidRPr="00B440C7" w:rsidRDefault="00602FAC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Солдатско-Степновского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сельского поселения</w:t>
            </w:r>
          </w:p>
        </w:tc>
      </w:tr>
    </w:tbl>
    <w:p w14:paraId="45234E3D" w14:textId="77777777" w:rsidR="000D123E" w:rsidRPr="00B440C7" w:rsidRDefault="000D123E">
      <w:pPr>
        <w:spacing w:before="2" w:after="0" w:line="240" w:lineRule="auto"/>
        <w:rPr>
          <w:rFonts w:ascii="Arial" w:eastAsia="Times New Roman" w:hAnsi="Arial" w:cs="Arial"/>
          <w:i/>
          <w:sz w:val="24"/>
          <w:szCs w:val="24"/>
        </w:rPr>
      </w:pPr>
    </w:p>
    <w:p w14:paraId="767D4A08" w14:textId="77777777" w:rsidR="000D123E" w:rsidRDefault="000D123E">
      <w:pPr>
        <w:spacing w:after="0" w:line="276" w:lineRule="auto"/>
        <w:ind w:left="3057" w:right="835" w:hanging="1581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1F4DB370" w14:textId="77777777" w:rsidR="00602FAC" w:rsidRDefault="00602FAC">
      <w:pPr>
        <w:spacing w:after="0" w:line="276" w:lineRule="auto"/>
        <w:ind w:left="3057" w:right="835" w:hanging="1581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02E999A5" w14:textId="77777777" w:rsidR="00602FAC" w:rsidRDefault="00602FAC">
      <w:pPr>
        <w:spacing w:after="0" w:line="276" w:lineRule="auto"/>
        <w:ind w:left="3057" w:right="835" w:hanging="1581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56B80D21" w14:textId="77777777" w:rsidR="00602FAC" w:rsidRDefault="00602FAC">
      <w:pPr>
        <w:spacing w:after="0" w:line="276" w:lineRule="auto"/>
        <w:ind w:left="3057" w:right="835" w:hanging="1581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6DDCA20D" w14:textId="77777777" w:rsidR="00602FAC" w:rsidRPr="00B440C7" w:rsidRDefault="00602FAC">
      <w:pPr>
        <w:spacing w:after="0" w:line="276" w:lineRule="auto"/>
        <w:ind w:left="3057" w:right="835" w:hanging="1581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3F8E06DF" w14:textId="77777777" w:rsidR="000D123E" w:rsidRPr="00B440C7" w:rsidRDefault="00D34EA6">
      <w:pPr>
        <w:spacing w:after="0" w:line="276" w:lineRule="auto"/>
        <w:ind w:left="3057" w:right="835" w:hanging="1581"/>
        <w:jc w:val="center"/>
        <w:rPr>
          <w:rFonts w:ascii="Arial" w:eastAsia="Times New Roman" w:hAnsi="Arial" w:cs="Arial"/>
          <w:b/>
          <w:color w:val="000000"/>
          <w:spacing w:val="-67"/>
          <w:sz w:val="24"/>
          <w:szCs w:val="24"/>
        </w:rPr>
      </w:pPr>
      <w:r w:rsidRPr="00B440C7">
        <w:rPr>
          <w:rFonts w:ascii="Arial" w:eastAsia="Times New Roman" w:hAnsi="Arial" w:cs="Arial"/>
          <w:b/>
          <w:color w:val="000000"/>
          <w:sz w:val="24"/>
          <w:szCs w:val="24"/>
        </w:rPr>
        <w:t>Раздел 4. Показатели результативности и эффективности</w:t>
      </w:r>
    </w:p>
    <w:p w14:paraId="46AA7D7E" w14:textId="5028C1D2" w:rsidR="000D123E" w:rsidRPr="00B440C7" w:rsidRDefault="00377C8B">
      <w:pPr>
        <w:spacing w:after="0" w:line="276" w:lineRule="auto"/>
        <w:ind w:left="3057" w:right="835" w:hanging="1581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B440C7">
        <w:rPr>
          <w:rFonts w:ascii="Arial" w:eastAsia="Times New Roman" w:hAnsi="Arial" w:cs="Arial"/>
          <w:b/>
          <w:color w:val="000000"/>
          <w:sz w:val="24"/>
          <w:szCs w:val="24"/>
        </w:rPr>
        <w:t>Программы профилактики</w:t>
      </w:r>
    </w:p>
    <w:p w14:paraId="159D1481" w14:textId="77777777" w:rsidR="000D123E" w:rsidRPr="00B440C7" w:rsidRDefault="000D123E">
      <w:pPr>
        <w:spacing w:before="11"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46286883" w14:textId="77777777" w:rsidR="000D123E" w:rsidRPr="00B440C7" w:rsidRDefault="000D123E">
      <w:pPr>
        <w:spacing w:before="5" w:after="0" w:line="240" w:lineRule="auto"/>
        <w:rPr>
          <w:rFonts w:ascii="Arial" w:eastAsia="Times New Roman" w:hAnsi="Arial" w:cs="Arial"/>
          <w:i/>
          <w:sz w:val="24"/>
          <w:szCs w:val="24"/>
        </w:rPr>
      </w:pPr>
    </w:p>
    <w:tbl>
      <w:tblPr>
        <w:tblW w:w="0" w:type="auto"/>
        <w:tblInd w:w="1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71"/>
        <w:gridCol w:w="4219"/>
        <w:gridCol w:w="4168"/>
      </w:tblGrid>
      <w:tr w:rsidR="000D123E" w:rsidRPr="00B440C7" w14:paraId="388DF578" w14:textId="77777777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73E46A7" w14:textId="77777777" w:rsidR="000D123E" w:rsidRPr="00B440C7" w:rsidRDefault="00D34EA6">
            <w:pPr>
              <w:spacing w:before="101" w:after="0" w:line="244" w:lineRule="auto"/>
              <w:ind w:left="155" w:right="121" w:firstLine="45"/>
              <w:rPr>
                <w:rFonts w:ascii="Arial" w:hAnsi="Arial" w:cs="Arial"/>
                <w:sz w:val="24"/>
                <w:szCs w:val="24"/>
              </w:rPr>
            </w:pPr>
            <w:r w:rsidRPr="00B440C7">
              <w:rPr>
                <w:rFonts w:ascii="Arial" w:eastAsia="Segoe UI Symbol" w:hAnsi="Arial" w:cs="Arial"/>
                <w:sz w:val="24"/>
                <w:szCs w:val="24"/>
              </w:rPr>
              <w:t>№</w:t>
            </w:r>
            <w:proofErr w:type="gramStart"/>
            <w:r w:rsidRPr="00B440C7">
              <w:rPr>
                <w:rFonts w:ascii="Arial" w:eastAsia="Times New Roman" w:hAnsi="Arial" w:cs="Arial"/>
                <w:sz w:val="24"/>
                <w:szCs w:val="24"/>
              </w:rPr>
              <w:t>п</w:t>
            </w:r>
            <w:proofErr w:type="gramEnd"/>
            <w:r w:rsidRPr="00B440C7">
              <w:rPr>
                <w:rFonts w:ascii="Arial" w:eastAsia="Times New Roman" w:hAnsi="Arial" w:cs="Arial"/>
                <w:sz w:val="24"/>
                <w:szCs w:val="24"/>
              </w:rPr>
              <w:t>/п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B293F12" w14:textId="46A07BDE" w:rsidR="000D123E" w:rsidRPr="00B440C7" w:rsidRDefault="00D34EA6">
            <w:pPr>
              <w:spacing w:before="101" w:after="0" w:line="240" w:lineRule="auto"/>
              <w:ind w:left="46" w:right="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40C7">
              <w:rPr>
                <w:rFonts w:ascii="Arial" w:eastAsia="Times New Roman" w:hAnsi="Arial" w:cs="Arial"/>
                <w:sz w:val="24"/>
                <w:szCs w:val="24"/>
              </w:rPr>
              <w:t>Наименование</w:t>
            </w:r>
            <w:r w:rsidR="00377C8B" w:rsidRPr="00B440C7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B440C7">
              <w:rPr>
                <w:rFonts w:ascii="Arial" w:eastAsia="Times New Roman" w:hAnsi="Arial" w:cs="Arial"/>
                <w:sz w:val="24"/>
                <w:szCs w:val="24"/>
              </w:rPr>
              <w:t>показателя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8657D8B" w14:textId="77777777" w:rsidR="000D123E" w:rsidRPr="00B440C7" w:rsidRDefault="00D34EA6">
            <w:pPr>
              <w:spacing w:before="101" w:after="0" w:line="240" w:lineRule="auto"/>
              <w:ind w:left="761" w:right="74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40C7">
              <w:rPr>
                <w:rFonts w:ascii="Arial" w:eastAsia="Times New Roman" w:hAnsi="Arial" w:cs="Arial"/>
                <w:sz w:val="24"/>
                <w:szCs w:val="24"/>
              </w:rPr>
              <w:t>Величина</w:t>
            </w:r>
          </w:p>
        </w:tc>
      </w:tr>
      <w:tr w:rsidR="000D123E" w:rsidRPr="00B440C7" w14:paraId="6FF095E8" w14:textId="77777777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90ECA5F" w14:textId="77777777" w:rsidR="000D123E" w:rsidRPr="00B440C7" w:rsidRDefault="00D34EA6">
            <w:pPr>
              <w:spacing w:before="101" w:after="0" w:line="240" w:lineRule="auto"/>
              <w:ind w:left="205" w:right="19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40C7">
              <w:rPr>
                <w:rFonts w:ascii="Arial" w:eastAsia="Times New Roman" w:hAnsi="Arial" w:cs="Arial"/>
                <w:sz w:val="24"/>
                <w:szCs w:val="24"/>
              </w:rPr>
              <w:t>1.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77666D2" w14:textId="39466B01" w:rsidR="000D123E" w:rsidRPr="00B440C7" w:rsidRDefault="00D34EA6">
            <w:pPr>
              <w:spacing w:before="101" w:after="0" w:line="242" w:lineRule="auto"/>
              <w:ind w:left="60" w:right="52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440C7">
              <w:rPr>
                <w:rFonts w:ascii="Arial" w:eastAsia="Times New Roman" w:hAnsi="Arial" w:cs="Arial"/>
                <w:sz w:val="24"/>
                <w:szCs w:val="24"/>
              </w:rPr>
              <w:t>Полнота информации, размещенной на официальном сайте</w:t>
            </w:r>
            <w:r w:rsidR="00377C8B" w:rsidRPr="00B440C7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B440C7">
              <w:rPr>
                <w:rFonts w:ascii="Arial" w:eastAsia="Times New Roman" w:hAnsi="Arial" w:cs="Arial"/>
                <w:sz w:val="24"/>
                <w:szCs w:val="24"/>
              </w:rPr>
              <w:t>контрольного органа в сети «Интернет» в соответствии счастью 3статьи</w:t>
            </w:r>
            <w:r w:rsidR="007D14A8" w:rsidRPr="00B440C7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B440C7">
              <w:rPr>
                <w:rFonts w:ascii="Arial" w:eastAsia="Times New Roman" w:hAnsi="Arial" w:cs="Arial"/>
                <w:sz w:val="24"/>
                <w:szCs w:val="24"/>
              </w:rPr>
              <w:t>46</w:t>
            </w:r>
            <w:r w:rsidR="007D14A8" w:rsidRPr="00B440C7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B440C7">
              <w:rPr>
                <w:rFonts w:ascii="Arial" w:eastAsia="Times New Roman" w:hAnsi="Arial" w:cs="Arial"/>
                <w:sz w:val="24"/>
                <w:szCs w:val="24"/>
              </w:rPr>
              <w:t>Федерального закона</w:t>
            </w:r>
            <w:r w:rsidR="007D14A8" w:rsidRPr="00B440C7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B440C7">
              <w:rPr>
                <w:rFonts w:ascii="Arial" w:eastAsia="Times New Roman" w:hAnsi="Arial" w:cs="Arial"/>
                <w:sz w:val="24"/>
                <w:szCs w:val="24"/>
              </w:rPr>
              <w:t>от</w:t>
            </w:r>
            <w:r w:rsidR="007D14A8" w:rsidRPr="00B440C7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B440C7">
              <w:rPr>
                <w:rFonts w:ascii="Arial" w:eastAsia="Times New Roman" w:hAnsi="Arial" w:cs="Arial"/>
                <w:sz w:val="24"/>
                <w:szCs w:val="24"/>
              </w:rPr>
              <w:t>31</w:t>
            </w:r>
            <w:r w:rsidR="007D14A8" w:rsidRPr="00B440C7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B440C7">
              <w:rPr>
                <w:rFonts w:ascii="Arial" w:eastAsia="Times New Roman" w:hAnsi="Arial" w:cs="Arial"/>
                <w:sz w:val="24"/>
                <w:szCs w:val="24"/>
              </w:rPr>
              <w:t>июля</w:t>
            </w:r>
            <w:r w:rsidR="007D14A8" w:rsidRPr="00B440C7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B440C7">
              <w:rPr>
                <w:rFonts w:ascii="Arial" w:eastAsia="Times New Roman" w:hAnsi="Arial" w:cs="Arial"/>
                <w:sz w:val="24"/>
                <w:szCs w:val="24"/>
              </w:rPr>
              <w:t>2021 г.</w:t>
            </w:r>
          </w:p>
          <w:p w14:paraId="645344A1" w14:textId="3A356BE7" w:rsidR="000D123E" w:rsidRPr="00B440C7" w:rsidRDefault="00D34EA6">
            <w:pPr>
              <w:spacing w:after="0" w:line="240" w:lineRule="auto"/>
              <w:ind w:left="60" w:right="5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40C7">
              <w:rPr>
                <w:rFonts w:ascii="Arial" w:eastAsia="Segoe UI Symbol" w:hAnsi="Arial" w:cs="Arial"/>
                <w:sz w:val="24"/>
                <w:szCs w:val="24"/>
              </w:rPr>
              <w:t>№</w:t>
            </w:r>
            <w:r w:rsidRPr="00B440C7">
              <w:rPr>
                <w:rFonts w:ascii="Arial" w:eastAsia="Times New Roman" w:hAnsi="Arial" w:cs="Arial"/>
                <w:sz w:val="24"/>
                <w:szCs w:val="24"/>
              </w:rPr>
              <w:t>248-</w:t>
            </w:r>
            <w:r w:rsidR="007D14A8" w:rsidRPr="00B440C7">
              <w:rPr>
                <w:rFonts w:ascii="Arial" w:eastAsia="Times New Roman" w:hAnsi="Arial" w:cs="Arial"/>
                <w:sz w:val="24"/>
                <w:szCs w:val="24"/>
              </w:rPr>
              <w:t>Ф</w:t>
            </w:r>
            <w:r w:rsidRPr="00B440C7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="007D14A8" w:rsidRPr="00B440C7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B440C7">
              <w:rPr>
                <w:rFonts w:ascii="Arial" w:eastAsia="Times New Roman" w:hAnsi="Arial" w:cs="Arial"/>
                <w:sz w:val="24"/>
                <w:szCs w:val="24"/>
              </w:rPr>
              <w:t>«О</w:t>
            </w:r>
            <w:r w:rsidR="007D14A8" w:rsidRPr="00B440C7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B440C7">
              <w:rPr>
                <w:rFonts w:ascii="Arial" w:eastAsia="Times New Roman" w:hAnsi="Arial" w:cs="Arial"/>
                <w:sz w:val="24"/>
                <w:szCs w:val="24"/>
              </w:rPr>
              <w:t>государственном</w:t>
            </w:r>
            <w:r w:rsidR="007D14A8" w:rsidRPr="00B440C7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B440C7">
              <w:rPr>
                <w:rFonts w:ascii="Arial" w:eastAsia="Times New Roman" w:hAnsi="Arial" w:cs="Arial"/>
                <w:sz w:val="24"/>
                <w:szCs w:val="24"/>
              </w:rPr>
              <w:t>контрол</w:t>
            </w:r>
            <w:proofErr w:type="gramStart"/>
            <w:r w:rsidRPr="00B440C7">
              <w:rPr>
                <w:rFonts w:ascii="Arial" w:eastAsia="Times New Roman" w:hAnsi="Arial" w:cs="Arial"/>
                <w:sz w:val="24"/>
                <w:szCs w:val="24"/>
              </w:rPr>
              <w:t>е(</w:t>
            </w:r>
            <w:proofErr w:type="gramEnd"/>
            <w:r w:rsidRPr="00B440C7">
              <w:rPr>
                <w:rFonts w:ascii="Arial" w:eastAsia="Times New Roman" w:hAnsi="Arial" w:cs="Arial"/>
                <w:sz w:val="24"/>
                <w:szCs w:val="24"/>
              </w:rPr>
              <w:t>надзоре)</w:t>
            </w:r>
            <w:r w:rsidR="007D14A8" w:rsidRPr="00B440C7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B440C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="007D14A8" w:rsidRPr="00B440C7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B440C7">
              <w:rPr>
                <w:rFonts w:ascii="Arial" w:eastAsia="Times New Roman" w:hAnsi="Arial" w:cs="Arial"/>
                <w:sz w:val="24"/>
                <w:szCs w:val="24"/>
              </w:rPr>
              <w:t>муниципальном</w:t>
            </w:r>
            <w:r w:rsidR="007D14A8" w:rsidRPr="00B440C7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B440C7">
              <w:rPr>
                <w:rFonts w:ascii="Arial" w:eastAsia="Times New Roman" w:hAnsi="Arial" w:cs="Arial"/>
                <w:sz w:val="24"/>
                <w:szCs w:val="24"/>
              </w:rPr>
              <w:t>контроле</w:t>
            </w:r>
            <w:r w:rsidR="007D14A8" w:rsidRPr="00B440C7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B440C7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="007D14A8" w:rsidRPr="00B440C7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B440C7">
              <w:rPr>
                <w:rFonts w:ascii="Arial" w:eastAsia="Times New Roman" w:hAnsi="Arial" w:cs="Arial"/>
                <w:sz w:val="24"/>
                <w:szCs w:val="24"/>
              </w:rPr>
              <w:t>Российской Федерации»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97CB31F" w14:textId="77777777" w:rsidR="000D123E" w:rsidRPr="00B440C7" w:rsidRDefault="00D34EA6">
            <w:pPr>
              <w:spacing w:before="101" w:after="0" w:line="240" w:lineRule="auto"/>
              <w:ind w:left="761" w:right="74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40C7">
              <w:rPr>
                <w:rFonts w:ascii="Arial" w:eastAsia="Times New Roman" w:hAnsi="Arial" w:cs="Arial"/>
                <w:sz w:val="24"/>
                <w:szCs w:val="24"/>
              </w:rPr>
              <w:t>100 %</w:t>
            </w:r>
          </w:p>
        </w:tc>
      </w:tr>
      <w:tr w:rsidR="000D123E" w:rsidRPr="00B440C7" w14:paraId="6EC10C8B" w14:textId="77777777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BB3E9D3" w14:textId="77777777" w:rsidR="000D123E" w:rsidRPr="00B440C7" w:rsidRDefault="00D34EA6">
            <w:pPr>
              <w:spacing w:before="101" w:after="0" w:line="240" w:lineRule="auto"/>
              <w:ind w:left="205" w:right="19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40C7">
              <w:rPr>
                <w:rFonts w:ascii="Arial" w:eastAsia="Times New Roman" w:hAnsi="Arial" w:cs="Arial"/>
                <w:sz w:val="24"/>
                <w:szCs w:val="24"/>
              </w:rPr>
              <w:t>2.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E0844A5" w14:textId="4A582F4E" w:rsidR="00C12762" w:rsidRDefault="00D34EA6">
            <w:pPr>
              <w:spacing w:before="101" w:after="0" w:line="242" w:lineRule="auto"/>
              <w:ind w:left="60" w:right="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440C7">
              <w:rPr>
                <w:rFonts w:ascii="Arial" w:eastAsia="Times New Roman" w:hAnsi="Arial" w:cs="Arial"/>
                <w:sz w:val="24"/>
                <w:szCs w:val="24"/>
              </w:rPr>
              <w:t>Удовлетворенность</w:t>
            </w:r>
            <w:r w:rsidR="00C12762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B440C7">
              <w:rPr>
                <w:rFonts w:ascii="Arial" w:eastAsia="Times New Roman" w:hAnsi="Arial" w:cs="Arial"/>
                <w:sz w:val="24"/>
                <w:szCs w:val="24"/>
              </w:rPr>
              <w:t>контроли</w:t>
            </w:r>
            <w:r w:rsidR="00C12762">
              <w:rPr>
                <w:rFonts w:ascii="Arial" w:eastAsia="Times New Roman" w:hAnsi="Arial" w:cs="Arial"/>
                <w:sz w:val="24"/>
                <w:szCs w:val="24"/>
              </w:rPr>
              <w:t>-</w:t>
            </w:r>
            <w:proofErr w:type="spellStart"/>
            <w:r w:rsidRPr="00B440C7">
              <w:rPr>
                <w:rFonts w:ascii="Arial" w:eastAsia="Times New Roman" w:hAnsi="Arial" w:cs="Arial"/>
                <w:sz w:val="24"/>
                <w:szCs w:val="24"/>
              </w:rPr>
              <w:t>руемых</w:t>
            </w:r>
            <w:proofErr w:type="spellEnd"/>
            <w:r w:rsidR="00C12762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B440C7">
              <w:rPr>
                <w:rFonts w:ascii="Arial" w:eastAsia="Times New Roman" w:hAnsi="Arial" w:cs="Arial"/>
                <w:sz w:val="24"/>
                <w:szCs w:val="24"/>
              </w:rPr>
              <w:t>лиц</w:t>
            </w:r>
            <w:r w:rsidR="00C12762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B440C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="00C12762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B440C7">
              <w:rPr>
                <w:rFonts w:ascii="Arial" w:eastAsia="Times New Roman" w:hAnsi="Arial" w:cs="Arial"/>
                <w:sz w:val="24"/>
                <w:szCs w:val="24"/>
              </w:rPr>
              <w:t>их</w:t>
            </w:r>
            <w:r w:rsidR="00C12762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B440C7">
              <w:rPr>
                <w:rFonts w:ascii="Arial" w:eastAsia="Times New Roman" w:hAnsi="Arial" w:cs="Arial"/>
                <w:sz w:val="24"/>
                <w:szCs w:val="24"/>
              </w:rPr>
              <w:t>представителями</w:t>
            </w:r>
            <w:r w:rsidR="00C12762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B440C7">
              <w:rPr>
                <w:rFonts w:ascii="Arial" w:eastAsia="Times New Roman" w:hAnsi="Arial" w:cs="Arial"/>
                <w:sz w:val="24"/>
                <w:szCs w:val="24"/>
              </w:rPr>
              <w:t>консультированием</w:t>
            </w:r>
            <w:r w:rsidR="00C12762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gramStart"/>
            <w:r w:rsidRPr="00B440C7">
              <w:rPr>
                <w:rFonts w:ascii="Arial" w:eastAsia="Times New Roman" w:hAnsi="Arial" w:cs="Arial"/>
                <w:sz w:val="24"/>
                <w:szCs w:val="24"/>
              </w:rPr>
              <w:t>контрольного</w:t>
            </w:r>
            <w:proofErr w:type="gramEnd"/>
          </w:p>
          <w:p w14:paraId="401E504B" w14:textId="7E3E48FA" w:rsidR="000D123E" w:rsidRPr="00B440C7" w:rsidRDefault="00D34EA6">
            <w:pPr>
              <w:spacing w:before="101" w:after="0" w:line="242" w:lineRule="auto"/>
              <w:ind w:left="60" w:right="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40C7">
              <w:rPr>
                <w:rFonts w:ascii="Arial" w:eastAsia="Times New Roman" w:hAnsi="Arial" w:cs="Arial"/>
                <w:sz w:val="24"/>
                <w:szCs w:val="24"/>
              </w:rPr>
              <w:t>(надзорного) органа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5FB24D6" w14:textId="02578902" w:rsidR="000D123E" w:rsidRPr="00B440C7" w:rsidRDefault="00D34EA6">
            <w:pPr>
              <w:spacing w:before="101" w:after="0" w:line="240" w:lineRule="auto"/>
              <w:ind w:left="544" w:right="472" w:hanging="40"/>
              <w:rPr>
                <w:rFonts w:ascii="Arial" w:hAnsi="Arial" w:cs="Arial"/>
                <w:sz w:val="24"/>
                <w:szCs w:val="24"/>
              </w:rPr>
            </w:pPr>
            <w:r w:rsidRPr="00B440C7">
              <w:rPr>
                <w:rFonts w:ascii="Arial" w:eastAsia="Times New Roman" w:hAnsi="Arial" w:cs="Arial"/>
                <w:sz w:val="24"/>
                <w:szCs w:val="24"/>
              </w:rPr>
              <w:t>100 % от</w:t>
            </w:r>
            <w:r w:rsidR="00377C8B" w:rsidRPr="00B440C7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B440C7">
              <w:rPr>
                <w:rFonts w:ascii="Arial" w:eastAsia="Times New Roman" w:hAnsi="Arial" w:cs="Arial"/>
                <w:sz w:val="24"/>
                <w:szCs w:val="24"/>
              </w:rPr>
              <w:t>числа</w:t>
            </w:r>
            <w:r w:rsidR="00377C8B" w:rsidRPr="00B440C7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gramStart"/>
            <w:r w:rsidRPr="00B440C7">
              <w:rPr>
                <w:rFonts w:ascii="Arial" w:eastAsia="Times New Roman" w:hAnsi="Arial" w:cs="Arial"/>
                <w:sz w:val="24"/>
                <w:szCs w:val="24"/>
              </w:rPr>
              <w:t>обратившихся</w:t>
            </w:r>
            <w:proofErr w:type="gramEnd"/>
          </w:p>
        </w:tc>
      </w:tr>
      <w:tr w:rsidR="000D123E" w:rsidRPr="00B440C7" w14:paraId="50D4BEF0" w14:textId="77777777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F0B126D" w14:textId="77777777" w:rsidR="000D123E" w:rsidRPr="00B440C7" w:rsidRDefault="00D34EA6">
            <w:pPr>
              <w:spacing w:before="106" w:after="0" w:line="240" w:lineRule="auto"/>
              <w:ind w:left="205" w:right="19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40C7">
              <w:rPr>
                <w:rFonts w:ascii="Arial" w:eastAsia="Times New Roman" w:hAnsi="Arial" w:cs="Arial"/>
                <w:sz w:val="24"/>
                <w:szCs w:val="24"/>
              </w:rPr>
              <w:t>3.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6CEC905" w14:textId="3DF8829E" w:rsidR="000D123E" w:rsidRPr="00B440C7" w:rsidRDefault="00D34EA6" w:rsidP="00C12762">
            <w:pPr>
              <w:spacing w:before="106" w:after="0" w:line="240" w:lineRule="auto"/>
              <w:ind w:left="46" w:right="139"/>
              <w:rPr>
                <w:rFonts w:ascii="Arial" w:hAnsi="Arial" w:cs="Arial"/>
                <w:sz w:val="24"/>
                <w:szCs w:val="24"/>
              </w:rPr>
            </w:pPr>
            <w:r w:rsidRPr="00B440C7">
              <w:rPr>
                <w:rFonts w:ascii="Arial" w:eastAsia="Times New Roman" w:hAnsi="Arial" w:cs="Arial"/>
                <w:sz w:val="24"/>
                <w:szCs w:val="24"/>
              </w:rPr>
              <w:t>Количество</w:t>
            </w:r>
            <w:r w:rsidR="00377C8B" w:rsidRPr="00B440C7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B440C7">
              <w:rPr>
                <w:rFonts w:ascii="Arial" w:eastAsia="Times New Roman" w:hAnsi="Arial" w:cs="Arial"/>
                <w:sz w:val="24"/>
                <w:szCs w:val="24"/>
              </w:rPr>
              <w:t>проведенных</w:t>
            </w:r>
            <w:r w:rsidR="00377C8B" w:rsidRPr="00B440C7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B440C7">
              <w:rPr>
                <w:rFonts w:ascii="Arial" w:eastAsia="Times New Roman" w:hAnsi="Arial" w:cs="Arial"/>
                <w:sz w:val="24"/>
                <w:szCs w:val="24"/>
              </w:rPr>
              <w:t>профилактических</w:t>
            </w:r>
            <w:r w:rsidR="00377C8B" w:rsidRPr="00B440C7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B440C7">
              <w:rPr>
                <w:rFonts w:ascii="Arial" w:eastAsia="Times New Roman" w:hAnsi="Arial" w:cs="Arial"/>
                <w:sz w:val="24"/>
                <w:szCs w:val="24"/>
              </w:rPr>
              <w:t>мероприятий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602B489" w14:textId="09AA9034" w:rsidR="000D123E" w:rsidRPr="00B440C7" w:rsidRDefault="00D34EA6">
            <w:pPr>
              <w:spacing w:before="106" w:after="0" w:line="240" w:lineRule="auto"/>
              <w:ind w:left="178" w:right="162" w:firstLine="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40C7">
              <w:rPr>
                <w:rFonts w:ascii="Arial" w:eastAsia="Times New Roman" w:hAnsi="Arial" w:cs="Arial"/>
                <w:sz w:val="24"/>
                <w:szCs w:val="24"/>
              </w:rPr>
              <w:t>не менее 2 мероприятий,</w:t>
            </w:r>
            <w:r w:rsidR="00377C8B" w:rsidRPr="00B440C7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B440C7">
              <w:rPr>
                <w:rFonts w:ascii="Arial" w:eastAsia="Times New Roman" w:hAnsi="Arial" w:cs="Arial"/>
                <w:sz w:val="24"/>
                <w:szCs w:val="24"/>
              </w:rPr>
              <w:t>проведенных</w:t>
            </w:r>
            <w:r w:rsidR="00377C8B" w:rsidRPr="00B440C7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B440C7">
              <w:rPr>
                <w:rFonts w:ascii="Arial" w:eastAsia="Times New Roman" w:hAnsi="Arial" w:cs="Arial"/>
                <w:sz w:val="24"/>
                <w:szCs w:val="24"/>
              </w:rPr>
              <w:t>контрольны</w:t>
            </w:r>
            <w:proofErr w:type="gramStart"/>
            <w:r w:rsidRPr="00B440C7">
              <w:rPr>
                <w:rFonts w:ascii="Arial" w:eastAsia="Times New Roman" w:hAnsi="Arial" w:cs="Arial"/>
                <w:sz w:val="24"/>
                <w:szCs w:val="24"/>
              </w:rPr>
              <w:t>м(</w:t>
            </w:r>
            <w:proofErr w:type="gramEnd"/>
            <w:r w:rsidRPr="00B440C7">
              <w:rPr>
                <w:rFonts w:ascii="Arial" w:eastAsia="Times New Roman" w:hAnsi="Arial" w:cs="Arial"/>
                <w:sz w:val="24"/>
                <w:szCs w:val="24"/>
              </w:rPr>
              <w:t>надзорным)органом</w:t>
            </w:r>
          </w:p>
        </w:tc>
      </w:tr>
    </w:tbl>
    <w:p w14:paraId="0CADEEDB" w14:textId="77777777" w:rsidR="000D123E" w:rsidRPr="00B440C7" w:rsidRDefault="000D123E">
      <w:pPr>
        <w:spacing w:after="0" w:line="240" w:lineRule="auto"/>
        <w:rPr>
          <w:rFonts w:ascii="Arial" w:eastAsia="Times New Roman" w:hAnsi="Arial" w:cs="Arial"/>
          <w:i/>
          <w:sz w:val="24"/>
          <w:szCs w:val="24"/>
        </w:rPr>
      </w:pPr>
    </w:p>
    <w:p w14:paraId="07B11018" w14:textId="77777777" w:rsidR="000D123E" w:rsidRPr="00B440C7" w:rsidRDefault="00D34EA6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B440C7">
        <w:rPr>
          <w:rFonts w:ascii="Arial" w:eastAsia="Times New Roman" w:hAnsi="Arial" w:cs="Arial"/>
          <w:sz w:val="24"/>
          <w:szCs w:val="24"/>
        </w:rPr>
        <w:t xml:space="preserve">Результатом выполнения </w:t>
      </w:r>
      <w:proofErr w:type="gramStart"/>
      <w:r w:rsidRPr="00B440C7">
        <w:rPr>
          <w:rFonts w:ascii="Arial" w:eastAsia="Times New Roman" w:hAnsi="Arial" w:cs="Arial"/>
          <w:sz w:val="24"/>
          <w:szCs w:val="24"/>
        </w:rPr>
        <w:t>мероприятий, предусмотренных планом мероприятий по профилактике нарушений является</w:t>
      </w:r>
      <w:proofErr w:type="gramEnd"/>
      <w:r w:rsidRPr="00B440C7">
        <w:rPr>
          <w:rFonts w:ascii="Arial" w:eastAsia="Times New Roman" w:hAnsi="Arial" w:cs="Arial"/>
          <w:sz w:val="24"/>
          <w:szCs w:val="24"/>
        </w:rPr>
        <w:t xml:space="preserve"> снижение уровня нарушений субъектами, в отношении которых осуществляется муниципальный контроль, обязательных требований.</w:t>
      </w:r>
    </w:p>
    <w:p w14:paraId="2EC3159A" w14:textId="77777777" w:rsidR="000D123E" w:rsidRPr="00B440C7" w:rsidRDefault="00D34EA6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B440C7">
        <w:rPr>
          <w:rFonts w:ascii="Arial" w:eastAsia="Times New Roman" w:hAnsi="Arial" w:cs="Arial"/>
          <w:sz w:val="24"/>
          <w:szCs w:val="24"/>
        </w:rPr>
        <w:t>Сведения о результатах профилактической работы за год размещаются в виде годового отчета об осуществлении муниципального контроля.</w:t>
      </w:r>
    </w:p>
    <w:p w14:paraId="0D208738" w14:textId="77777777" w:rsidR="000D123E" w:rsidRPr="00B440C7" w:rsidRDefault="000D123E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</w:p>
    <w:p w14:paraId="33F033C1" w14:textId="77777777" w:rsidR="000D123E" w:rsidRPr="00B440C7" w:rsidRDefault="000D123E">
      <w:pPr>
        <w:spacing w:after="0" w:line="276" w:lineRule="auto"/>
        <w:ind w:left="100" w:right="185" w:firstLine="540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20FE46BC" w14:textId="77777777" w:rsidR="000D123E" w:rsidRPr="00B440C7" w:rsidRDefault="000D123E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55EC690C" w14:textId="77777777" w:rsidR="000D123E" w:rsidRPr="00B440C7" w:rsidRDefault="000D123E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6986C786" w14:textId="77777777" w:rsidR="000D123E" w:rsidRPr="00B440C7" w:rsidRDefault="00D34EA6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440C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14:paraId="72A15B89" w14:textId="77777777" w:rsidR="000D123E" w:rsidRPr="00B440C7" w:rsidRDefault="000D123E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sectPr w:rsidR="000D123E" w:rsidRPr="00B440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23E"/>
    <w:rsid w:val="000213ED"/>
    <w:rsid w:val="00022818"/>
    <w:rsid w:val="00054435"/>
    <w:rsid w:val="00067ADC"/>
    <w:rsid w:val="000A5FFB"/>
    <w:rsid w:val="000D123E"/>
    <w:rsid w:val="00184AFB"/>
    <w:rsid w:val="00191534"/>
    <w:rsid w:val="001A6059"/>
    <w:rsid w:val="001B6B47"/>
    <w:rsid w:val="001D67C6"/>
    <w:rsid w:val="001E0313"/>
    <w:rsid w:val="001F58E6"/>
    <w:rsid w:val="002A2BBC"/>
    <w:rsid w:val="002B3A9B"/>
    <w:rsid w:val="003243D1"/>
    <w:rsid w:val="003251DC"/>
    <w:rsid w:val="00331A4B"/>
    <w:rsid w:val="003424FA"/>
    <w:rsid w:val="0036460F"/>
    <w:rsid w:val="0037077E"/>
    <w:rsid w:val="00377C8B"/>
    <w:rsid w:val="003E40A4"/>
    <w:rsid w:val="00441CF0"/>
    <w:rsid w:val="004908EE"/>
    <w:rsid w:val="004A7CFA"/>
    <w:rsid w:val="004B2E2C"/>
    <w:rsid w:val="0051273A"/>
    <w:rsid w:val="0056633F"/>
    <w:rsid w:val="00592F86"/>
    <w:rsid w:val="005D1E3A"/>
    <w:rsid w:val="005E0B56"/>
    <w:rsid w:val="00602FAC"/>
    <w:rsid w:val="00607E0A"/>
    <w:rsid w:val="00646BBA"/>
    <w:rsid w:val="006617E9"/>
    <w:rsid w:val="007038CA"/>
    <w:rsid w:val="007328C6"/>
    <w:rsid w:val="00747876"/>
    <w:rsid w:val="00765F6D"/>
    <w:rsid w:val="00766AC6"/>
    <w:rsid w:val="007A7AC3"/>
    <w:rsid w:val="007D14A8"/>
    <w:rsid w:val="007D1CA5"/>
    <w:rsid w:val="00810009"/>
    <w:rsid w:val="0085320C"/>
    <w:rsid w:val="00862321"/>
    <w:rsid w:val="00886BF1"/>
    <w:rsid w:val="008A6ADC"/>
    <w:rsid w:val="008B3A5E"/>
    <w:rsid w:val="008B5867"/>
    <w:rsid w:val="008D4CE2"/>
    <w:rsid w:val="009256BA"/>
    <w:rsid w:val="009279F5"/>
    <w:rsid w:val="00957BFF"/>
    <w:rsid w:val="00977E7C"/>
    <w:rsid w:val="009D0D81"/>
    <w:rsid w:val="009D23B1"/>
    <w:rsid w:val="009D59F5"/>
    <w:rsid w:val="00A70F2A"/>
    <w:rsid w:val="00AC6BEA"/>
    <w:rsid w:val="00B440C7"/>
    <w:rsid w:val="00B65243"/>
    <w:rsid w:val="00BA40A1"/>
    <w:rsid w:val="00BC6A99"/>
    <w:rsid w:val="00C12762"/>
    <w:rsid w:val="00C22AAD"/>
    <w:rsid w:val="00CA57D2"/>
    <w:rsid w:val="00CC7968"/>
    <w:rsid w:val="00CE361A"/>
    <w:rsid w:val="00D23AA0"/>
    <w:rsid w:val="00D24625"/>
    <w:rsid w:val="00D34EA6"/>
    <w:rsid w:val="00D50370"/>
    <w:rsid w:val="00D82A3E"/>
    <w:rsid w:val="00D959DB"/>
    <w:rsid w:val="00D97D62"/>
    <w:rsid w:val="00DA0E1C"/>
    <w:rsid w:val="00DC2E03"/>
    <w:rsid w:val="00DC6798"/>
    <w:rsid w:val="00DC6FFD"/>
    <w:rsid w:val="00E2047A"/>
    <w:rsid w:val="00E308F1"/>
    <w:rsid w:val="00E53DF8"/>
    <w:rsid w:val="00E6341E"/>
    <w:rsid w:val="00E74BC9"/>
    <w:rsid w:val="00EF2FE7"/>
    <w:rsid w:val="00F07DEF"/>
    <w:rsid w:val="00FC1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FCB1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13ED"/>
    <w:pPr>
      <w:ind w:left="720"/>
      <w:contextualSpacing/>
    </w:pPr>
  </w:style>
  <w:style w:type="paragraph" w:styleId="a4">
    <w:name w:val="No Spacing"/>
    <w:uiPriority w:val="1"/>
    <w:qFormat/>
    <w:rsid w:val="00B440C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13ED"/>
    <w:pPr>
      <w:ind w:left="720"/>
      <w:contextualSpacing/>
    </w:pPr>
  </w:style>
  <w:style w:type="paragraph" w:styleId="a4">
    <w:name w:val="No Spacing"/>
    <w:uiPriority w:val="1"/>
    <w:qFormat/>
    <w:rsid w:val="00B440C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1555</Words>
  <Characters>8868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Tatyana</dc:creator>
  <cp:lastModifiedBy>Tatyana</cp:lastModifiedBy>
  <cp:revision>2</cp:revision>
  <dcterms:created xsi:type="dcterms:W3CDTF">2023-12-06T12:15:00Z</dcterms:created>
  <dcterms:modified xsi:type="dcterms:W3CDTF">2023-12-06T12:15:00Z</dcterms:modified>
</cp:coreProperties>
</file>