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95" w:rsidRDefault="00425295" w:rsidP="00425295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25295" w:rsidRPr="00425295" w:rsidRDefault="00425295" w:rsidP="00425295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25295" w:rsidRDefault="00425295" w:rsidP="004252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425295" w:rsidRDefault="00425295" w:rsidP="004252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Быковского муниципального района Волгоградской области</w:t>
      </w:r>
    </w:p>
    <w:p w:rsidR="00425295" w:rsidRDefault="00425295" w:rsidP="00425295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295" w:rsidTr="008868AF">
        <w:tc>
          <w:tcPr>
            <w:tcW w:w="4785" w:type="dxa"/>
            <w:hideMark/>
          </w:tcPr>
          <w:p w:rsidR="00425295" w:rsidRDefault="00425295" w:rsidP="008868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 марта 2015г.</w:t>
            </w:r>
          </w:p>
        </w:tc>
        <w:tc>
          <w:tcPr>
            <w:tcW w:w="4786" w:type="dxa"/>
            <w:hideMark/>
          </w:tcPr>
          <w:p w:rsidR="00425295" w:rsidRDefault="00425295" w:rsidP="008868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№ 29</w:t>
            </w:r>
          </w:p>
        </w:tc>
      </w:tr>
    </w:tbl>
    <w:p w:rsidR="00425295" w:rsidRDefault="00425295" w:rsidP="0042529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Солдатско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425295" w:rsidRDefault="00425295" w:rsidP="00425295">
      <w:pPr>
        <w:pStyle w:val="a3"/>
        <w:rPr>
          <w:rFonts w:ascii="Times New Roman" w:hAnsi="Times New Roman" w:cs="Times New Roman"/>
        </w:rPr>
      </w:pPr>
    </w:p>
    <w:p w:rsidR="00425295" w:rsidRDefault="00425295" w:rsidP="004252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D88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425295" w:rsidRPr="00CC2D88" w:rsidRDefault="00425295" w:rsidP="004252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D8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88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425295" w:rsidRPr="00CC2D88" w:rsidRDefault="00425295" w:rsidP="004252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D8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CC2D8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8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425295" w:rsidRPr="00CC2D88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95" w:rsidRPr="00CC2D88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95" w:rsidRPr="00CC2D88" w:rsidRDefault="00425295" w:rsidP="0042529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2D88">
        <w:rPr>
          <w:rFonts w:ascii="Times New Roman" w:hAnsi="Times New Roman" w:cs="Times New Roman"/>
          <w:sz w:val="28"/>
          <w:szCs w:val="28"/>
        </w:rPr>
        <w:t>Во исполнение Федеральных законов от 06 октября 2003 года № 131-ФЗ «Об общих принципах организации местного самоуправления в Российской Федерации» и от 21 декабря 1994г. № 69-ФЗ «О пожарной безопасности»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2D88">
        <w:rPr>
          <w:rFonts w:ascii="Times New Roman" w:hAnsi="Times New Roman" w:cs="Times New Roman"/>
          <w:sz w:val="28"/>
          <w:szCs w:val="28"/>
        </w:rPr>
        <w:t>ред. 11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Pr="00CC2D88">
        <w:rPr>
          <w:rFonts w:ascii="Times New Roman" w:hAnsi="Times New Roman" w:cs="Times New Roman"/>
          <w:sz w:val="28"/>
          <w:szCs w:val="28"/>
        </w:rPr>
        <w:t xml:space="preserve">13г.),  в целях </w:t>
      </w:r>
      <w:r w:rsidRPr="00CC2D88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повышения   противопожарной устойчивости </w:t>
      </w:r>
      <w:r w:rsidRPr="00CC2D88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pacing w:val="-2"/>
          <w:w w:val="102"/>
          <w:sz w:val="28"/>
          <w:szCs w:val="28"/>
        </w:rPr>
        <w:t>Солдатско-Степновского</w:t>
      </w:r>
      <w:proofErr w:type="spellEnd"/>
      <w:r w:rsidRPr="00CC2D88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сельского поселения, </w:t>
      </w:r>
      <w:r w:rsidRPr="00CC2D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295" w:rsidRPr="00CC2D88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95" w:rsidRPr="00CC2D88" w:rsidRDefault="00425295" w:rsidP="00425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C2D88">
        <w:rPr>
          <w:rFonts w:ascii="Times New Roman" w:hAnsi="Times New Roman" w:cs="Times New Roman"/>
          <w:sz w:val="28"/>
          <w:szCs w:val="28"/>
        </w:rPr>
        <w:t>:</w:t>
      </w:r>
    </w:p>
    <w:p w:rsidR="00425295" w:rsidRDefault="00425295" w:rsidP="00425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 w:rsidRPr="00AD7873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Утвердить план мероприятий </w:t>
      </w:r>
      <w:r w:rsidRPr="00AD7873">
        <w:rPr>
          <w:rFonts w:ascii="Times New Roman" w:hAnsi="Times New Roman" w:cs="Times New Roman"/>
          <w:sz w:val="28"/>
          <w:szCs w:val="28"/>
        </w:rPr>
        <w:t xml:space="preserve"> </w:t>
      </w:r>
      <w:r w:rsidRPr="00AD7873"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 xml:space="preserve"> по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Pr="00AD78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D7873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 xml:space="preserve"> на период 201</w:t>
      </w:r>
      <w:r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>5</w:t>
      </w:r>
      <w:r w:rsidRPr="00AD7873"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 xml:space="preserve"> год (приложение 1)</w:t>
      </w:r>
      <w:r w:rsidRPr="00AD7873"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>.</w:t>
      </w:r>
    </w:p>
    <w:p w:rsidR="00425295" w:rsidRDefault="00425295" w:rsidP="00425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Закрепить расчет сил и сре</w:t>
      </w:r>
      <w:proofErr w:type="gramStart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дств пр</w:t>
      </w:r>
      <w:proofErr w:type="gramEnd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и тушении пожаров на территории </w:t>
      </w:r>
      <w:proofErr w:type="spellStart"/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Солдатско-Степновского</w:t>
      </w:r>
      <w:proofErr w:type="spellEnd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сельского поселения:</w:t>
      </w:r>
    </w:p>
    <w:p w:rsidR="00425295" w:rsidRDefault="00425295" w:rsidP="00425295">
      <w:pPr>
        <w:pStyle w:val="a3"/>
        <w:ind w:left="720"/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пожарный автомобиль ЗИЛ-157</w:t>
      </w:r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, укомплектованный пожарным инвентарем;</w:t>
      </w:r>
    </w:p>
    <w:p w:rsidR="00425295" w:rsidRDefault="00425295" w:rsidP="00425295">
      <w:pPr>
        <w:pStyle w:val="a3"/>
        <w:ind w:left="720"/>
        <w:jc w:val="both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-трактор ЮМЗ- 6 экскаватор</w:t>
      </w:r>
    </w:p>
    <w:p w:rsidR="00425295" w:rsidRDefault="00425295" w:rsidP="00425295">
      <w:pPr>
        <w:pStyle w:val="a3"/>
        <w:ind w:left="720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CC2D88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- помпа для закачивания воды из водоема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.</w:t>
      </w:r>
    </w:p>
    <w:p w:rsidR="00425295" w:rsidRPr="007E687F" w:rsidRDefault="00425295" w:rsidP="00425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Постановление от 11.03.2014г. № 16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 год  » считать утратившим силу.</w:t>
      </w:r>
    </w:p>
    <w:p w:rsidR="00425295" w:rsidRPr="007E687F" w:rsidRDefault="00425295" w:rsidP="004252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proofErr w:type="gramStart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7E687F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исполнением настоящего постановления оставляю за собой.</w:t>
      </w:r>
    </w:p>
    <w:p w:rsidR="00425295" w:rsidRPr="00CC2D88" w:rsidRDefault="00425295" w:rsidP="00425295">
      <w:pPr>
        <w:pStyle w:val="a3"/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</w:pPr>
    </w:p>
    <w:p w:rsidR="00425295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95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</w:p>
    <w:p w:rsidR="00425295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Е.Н.Демидова</w:t>
      </w:r>
      <w:proofErr w:type="spellEnd"/>
    </w:p>
    <w:p w:rsidR="00425295" w:rsidRPr="007E687F" w:rsidRDefault="00425295" w:rsidP="0042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95" w:rsidRDefault="00425295" w:rsidP="004252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</w:t>
      </w: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5295" w:rsidRPr="00AD7873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7873">
        <w:rPr>
          <w:rFonts w:ascii="Times New Roman" w:hAnsi="Times New Roman" w:cs="Times New Roman"/>
          <w:sz w:val="24"/>
          <w:szCs w:val="24"/>
        </w:rPr>
        <w:t xml:space="preserve">    Приложение 1</w:t>
      </w: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7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7873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787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425295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78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25295" w:rsidRPr="00AD7873" w:rsidRDefault="00425295" w:rsidP="00425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D787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09.03</w:t>
      </w:r>
      <w:r w:rsidRPr="00AD78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787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29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</w:t>
      </w:r>
    </w:p>
    <w:p w:rsidR="00425295" w:rsidRPr="00AD7873" w:rsidRDefault="00425295" w:rsidP="00425295">
      <w:pPr>
        <w:pStyle w:val="a3"/>
        <w:jc w:val="center"/>
        <w:rPr>
          <w:rFonts w:ascii="Times New Roman" w:hAnsi="Times New Roman" w:cs="Times New Roman"/>
          <w:b/>
          <w:w w:val="102"/>
          <w:sz w:val="24"/>
          <w:szCs w:val="24"/>
        </w:rPr>
      </w:pPr>
      <w:r w:rsidRPr="00AD7873">
        <w:rPr>
          <w:rFonts w:ascii="Times New Roman" w:hAnsi="Times New Roman" w:cs="Times New Roman"/>
          <w:b/>
          <w:w w:val="102"/>
          <w:sz w:val="24"/>
          <w:szCs w:val="24"/>
        </w:rPr>
        <w:t>План</w:t>
      </w:r>
    </w:p>
    <w:p w:rsidR="00425295" w:rsidRPr="00AD7873" w:rsidRDefault="00425295" w:rsidP="00425295">
      <w:pPr>
        <w:pStyle w:val="a3"/>
        <w:jc w:val="center"/>
        <w:rPr>
          <w:rFonts w:ascii="Times New Roman" w:hAnsi="Times New Roman" w:cs="Times New Roman"/>
          <w:b/>
          <w:spacing w:val="2"/>
          <w:w w:val="102"/>
          <w:sz w:val="24"/>
          <w:szCs w:val="24"/>
        </w:rPr>
      </w:pPr>
      <w:r w:rsidRPr="00AD7873">
        <w:rPr>
          <w:rFonts w:ascii="Times New Roman" w:hAnsi="Times New Roman" w:cs="Times New Roman"/>
          <w:b/>
          <w:w w:val="102"/>
          <w:sz w:val="24"/>
          <w:szCs w:val="24"/>
        </w:rPr>
        <w:t xml:space="preserve">мероприятий </w:t>
      </w:r>
      <w:r w:rsidRPr="00AD7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873">
        <w:rPr>
          <w:rFonts w:ascii="Times New Roman" w:hAnsi="Times New Roman" w:cs="Times New Roman"/>
          <w:b/>
          <w:spacing w:val="2"/>
          <w:w w:val="102"/>
          <w:sz w:val="24"/>
          <w:szCs w:val="24"/>
        </w:rPr>
        <w:t xml:space="preserve"> по обеспечению пожарной безопасности на территории</w:t>
      </w:r>
    </w:p>
    <w:p w:rsidR="00425295" w:rsidRPr="00AD7873" w:rsidRDefault="00425295" w:rsidP="00425295">
      <w:pPr>
        <w:pStyle w:val="a3"/>
        <w:jc w:val="center"/>
        <w:rPr>
          <w:rFonts w:ascii="Times New Roman" w:hAnsi="Times New Roman" w:cs="Times New Roman"/>
          <w:b/>
          <w:spacing w:val="3"/>
          <w:w w:val="10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8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AD7873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 xml:space="preserve"> на период 201</w:t>
      </w:r>
      <w:r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>5</w:t>
      </w:r>
      <w:r w:rsidRPr="00AD7873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 xml:space="preserve"> года</w:t>
      </w:r>
    </w:p>
    <w:p w:rsidR="00425295" w:rsidRDefault="00425295" w:rsidP="00425295">
      <w:pPr>
        <w:rPr>
          <w:rFonts w:ascii="Times New Roman" w:hAnsi="Times New Roman"/>
          <w:b/>
          <w:color w:val="000000"/>
          <w:spacing w:val="3"/>
          <w:w w:val="102"/>
          <w:szCs w:val="28"/>
        </w:rPr>
      </w:pPr>
    </w:p>
    <w:tbl>
      <w:tblPr>
        <w:tblW w:w="1009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55"/>
        <w:gridCol w:w="4550"/>
        <w:gridCol w:w="2126"/>
        <w:gridCol w:w="1469"/>
        <w:gridCol w:w="1390"/>
      </w:tblGrid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AD7873" w:rsidRDefault="00425295" w:rsidP="008868AF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 xml:space="preserve">№ </w:t>
            </w:r>
            <w:proofErr w:type="spellStart"/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п.п</w:t>
            </w:r>
            <w:proofErr w:type="spellEnd"/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AD7873" w:rsidRDefault="00425295" w:rsidP="008868AF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AD7873" w:rsidRDefault="00425295" w:rsidP="008868AF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Ответственный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AD7873" w:rsidRDefault="00425295" w:rsidP="008868AF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Сроки исполнения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295" w:rsidRPr="00AD7873" w:rsidRDefault="00425295" w:rsidP="008868AF">
            <w:pPr>
              <w:pStyle w:val="a3"/>
              <w:jc w:val="center"/>
              <w:rPr>
                <w:rFonts w:ascii="Times New Roman" w:hAnsi="Times New Roman" w:cs="Times New Roman"/>
                <w:b/>
                <w:w w:val="102"/>
                <w:sz w:val="20"/>
                <w:szCs w:val="20"/>
                <w:lang w:eastAsia="ar-SA"/>
              </w:rPr>
            </w:pPr>
            <w:r w:rsidRPr="00AD7873">
              <w:rPr>
                <w:rFonts w:ascii="Times New Roman" w:hAnsi="Times New Roman" w:cs="Times New Roman"/>
                <w:b/>
                <w:w w:val="102"/>
                <w:sz w:val="20"/>
                <w:szCs w:val="20"/>
              </w:rPr>
              <w:t>Отметка о выполнении</w:t>
            </w:r>
          </w:p>
        </w:tc>
      </w:tr>
      <w:tr w:rsidR="00425295" w:rsidRPr="00AD7873" w:rsidTr="008868AF">
        <w:trPr>
          <w:trHeight w:val="24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Рекомендовать всем  хозяйствующим субъектам, находящимся на территории </w:t>
            </w: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Солдатско-Степновского</w:t>
            </w:r>
            <w:proofErr w:type="spellEnd"/>
            <w:r w:rsidRPr="001B25A8">
              <w:rPr>
                <w:rFonts w:ascii="Times New Roman" w:hAnsi="Times New Roman" w:cs="Times New Roman"/>
                <w:w w:val="102"/>
              </w:rPr>
              <w:t xml:space="preserve"> сельского поселения:</w:t>
            </w:r>
          </w:p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-Провести необходимые мероприятия по уборке прилегающих территорий от сгораемого мусора, травы, камыша;</w:t>
            </w:r>
          </w:p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-Принять незамедлительные меры по выявлению и ликвидации искусственных преград для проезда пожарных автомобилей (шлагбаумы, забитые сваи трубы, установленные на </w:t>
            </w:r>
            <w:r>
              <w:rPr>
                <w:rFonts w:ascii="Times New Roman" w:hAnsi="Times New Roman" w:cs="Times New Roman"/>
                <w:w w:val="102"/>
              </w:rPr>
              <w:t>проезжей части).</w:t>
            </w:r>
          </w:p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-Очистить от мусора пожарные проезды.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Руководители хозяйствующих субъектов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Произвести опашку территории </w:t>
            </w: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Солдатско-Степновского</w:t>
            </w:r>
            <w:proofErr w:type="spellEnd"/>
            <w:r w:rsidRPr="001B25A8">
              <w:rPr>
                <w:rFonts w:ascii="Times New Roman" w:hAnsi="Times New Roman" w:cs="Times New Roman"/>
                <w:w w:val="10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До 15 мая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Собственникам  овцеводческих точек провести опашку своих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Собственники ОТФ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До 15 мая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 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Активизировать среди населения работу по пропаганде мер пожарной безопасности в жилом секторе и организовать проведение </w:t>
            </w:r>
            <w:r>
              <w:rPr>
                <w:rFonts w:ascii="Times New Roman" w:hAnsi="Times New Roman" w:cs="Times New Roman"/>
                <w:w w:val="102"/>
              </w:rPr>
              <w:t xml:space="preserve">регулярных </w:t>
            </w:r>
            <w:r w:rsidRPr="001B25A8">
              <w:rPr>
                <w:rFonts w:ascii="Times New Roman" w:hAnsi="Times New Roman" w:cs="Times New Roman"/>
                <w:w w:val="102"/>
              </w:rPr>
              <w:t>общественн</w:t>
            </w:r>
            <w:r>
              <w:rPr>
                <w:rFonts w:ascii="Times New Roman" w:hAnsi="Times New Roman" w:cs="Times New Roman"/>
                <w:w w:val="102"/>
              </w:rPr>
              <w:t>ых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субботник</w:t>
            </w:r>
            <w:r>
              <w:rPr>
                <w:rFonts w:ascii="Times New Roman" w:hAnsi="Times New Roman" w:cs="Times New Roman"/>
                <w:w w:val="102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Председатель</w:t>
            </w:r>
          </w:p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ТОС</w:t>
            </w:r>
            <w:r>
              <w:rPr>
                <w:rFonts w:ascii="Times New Roman" w:hAnsi="Times New Roman" w:cs="Times New Roman"/>
                <w:w w:val="10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</w:t>
            </w:r>
            <w:proofErr w:type="spellEnd"/>
            <w:r>
              <w:rPr>
                <w:rFonts w:ascii="Times New Roman" w:hAnsi="Times New Roman" w:cs="Times New Roman"/>
                <w:w w:val="102"/>
              </w:rPr>
              <w:t>-Степное</w:t>
            </w:r>
            <w:r w:rsidRPr="001B25A8">
              <w:rPr>
                <w:rFonts w:ascii="Times New Roman" w:hAnsi="Times New Roman" w:cs="Times New Roman"/>
                <w:w w:val="102"/>
              </w:rPr>
              <w:t>» (по согласованию), специалист по имуществу и землепользованию поселения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Постоянно;</w:t>
            </w:r>
          </w:p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30 апреля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  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Руководителям организаций, КФХ, ЛПХ иметь запас воды емкостью не менее 200 литров.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Руководители организаций (по согласованию), КФХ (по согласованию)</w:t>
            </w:r>
          </w:p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,ЛПХ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rPr>
          <w:trHeight w:val="186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   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Сельхозпроизводителям, ЛПХ  запретить разведение костров и несанкционированных палов.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Руководители организаций (по согласованию), КФХ (по согласованию), ЛПХ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bookmarkStart w:id="0" w:name="_GoBack"/>
            <w:r>
              <w:rPr>
                <w:rFonts w:ascii="Times New Roman" w:hAnsi="Times New Roman" w:cs="Times New Roman"/>
                <w:w w:val="102"/>
              </w:rPr>
              <w:lastRenderedPageBreak/>
              <w:t xml:space="preserve"> 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Провести проверку работы  сирены сигнальной для оповещения населения о пожаре</w:t>
            </w:r>
          </w:p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Май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Активизировать работу территориальной административной комиссии по привлечению к ответственности физических и юридических лиц за допущенные нарушения правил благоустройства территорий, порядка обращения с бытовыми отходами и дополнительных требований пожарной безопасности  территории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Председатель территориальной административной комиссии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9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 Активизировать проведение разъяснительной работы с неблагополучными семьями о противопожарном состоянии домовладений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Администрация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Постоянно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Выявить и разработать методы эвакуации граждан, не имеющих возможности самостоятельно передвигаться при пожароопасной ситуации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Солдатско-Степновская</w:t>
            </w:r>
            <w:proofErr w:type="spellEnd"/>
            <w:r>
              <w:rPr>
                <w:rFonts w:ascii="Times New Roman" w:hAnsi="Times New Roman" w:cs="Times New Roman"/>
                <w:w w:val="102"/>
              </w:rPr>
              <w:t xml:space="preserve"> амбулатория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(по согласованию), соц. работники (по согласованию)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До 1 мая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Разработать и распространить среди населения памятки о пожарной безопасности, организовать взаимодействие со средствами массовой информации в пожароопасный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Администрация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Апрель-май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12</w:t>
            </w:r>
          </w:p>
        </w:tc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Проводить работу  с населением на сходе   по вопросам предупреждения пожаров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Март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  <w:tr w:rsidR="00425295" w:rsidRPr="00AD7873" w:rsidTr="008868AF"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>
              <w:rPr>
                <w:rFonts w:ascii="Times New Roman" w:hAnsi="Times New Roman" w:cs="Times New Roman"/>
                <w:w w:val="102"/>
              </w:rPr>
              <w:t>13</w:t>
            </w:r>
          </w:p>
        </w:tc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jc w:val="both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 xml:space="preserve">Провести заседания комиссии по ЧС и ПБ </w:t>
            </w:r>
            <w:proofErr w:type="spellStart"/>
            <w:r>
              <w:rPr>
                <w:rFonts w:ascii="Times New Roman" w:hAnsi="Times New Roman" w:cs="Times New Roman"/>
                <w:w w:val="102"/>
              </w:rPr>
              <w:t>Солдатско-Степновского</w:t>
            </w:r>
            <w:proofErr w:type="spellEnd"/>
            <w:r w:rsidRPr="001B25A8">
              <w:rPr>
                <w:rFonts w:ascii="Times New Roman" w:hAnsi="Times New Roman" w:cs="Times New Roman"/>
                <w:w w:val="102"/>
              </w:rPr>
              <w:t xml:space="preserve"> сельского поселения по вопросам подготовки к пожароопасному весенне-летнему сезону 201</w:t>
            </w:r>
            <w:r w:rsidR="00B215D0">
              <w:rPr>
                <w:rFonts w:ascii="Times New Roman" w:hAnsi="Times New Roman" w:cs="Times New Roman"/>
                <w:w w:val="102"/>
              </w:rPr>
              <w:t>5</w:t>
            </w:r>
            <w:r w:rsidRPr="001B25A8">
              <w:rPr>
                <w:rFonts w:ascii="Times New Roman" w:hAnsi="Times New Roman" w:cs="Times New Roman"/>
                <w:w w:val="102"/>
              </w:rPr>
              <w:t xml:space="preserve"> года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Глава поселения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295" w:rsidRPr="001B25A8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lang w:eastAsia="ar-SA"/>
              </w:rPr>
            </w:pPr>
            <w:r w:rsidRPr="001B25A8">
              <w:rPr>
                <w:rFonts w:ascii="Times New Roman" w:hAnsi="Times New Roman" w:cs="Times New Roman"/>
                <w:w w:val="102"/>
              </w:rPr>
              <w:t>Март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295" w:rsidRPr="00AD7873" w:rsidRDefault="00425295" w:rsidP="008868AF">
            <w:pPr>
              <w:pStyle w:val="a3"/>
              <w:rPr>
                <w:rFonts w:ascii="Times New Roman" w:hAnsi="Times New Roman" w:cs="Times New Roman"/>
                <w:w w:val="102"/>
                <w:sz w:val="24"/>
                <w:szCs w:val="24"/>
                <w:lang w:eastAsia="ar-SA"/>
              </w:rPr>
            </w:pPr>
          </w:p>
        </w:tc>
      </w:tr>
    </w:tbl>
    <w:p w:rsidR="00425295" w:rsidRPr="00AD7873" w:rsidRDefault="00425295" w:rsidP="00425295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bookmarkEnd w:id="0"/>
    <w:p w:rsidR="00425295" w:rsidRPr="00BB0FAA" w:rsidRDefault="00425295" w:rsidP="00BB0FAA">
      <w:pPr>
        <w:tabs>
          <w:tab w:val="left" w:pos="1695"/>
        </w:tabs>
        <w:rPr>
          <w:lang w:eastAsia="ar-SA"/>
        </w:rPr>
      </w:pPr>
    </w:p>
    <w:sectPr w:rsidR="00425295" w:rsidRPr="00BB0FAA" w:rsidSect="0077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43D0BA0"/>
    <w:multiLevelType w:val="hybridMultilevel"/>
    <w:tmpl w:val="61D8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2CE4"/>
    <w:multiLevelType w:val="hybridMultilevel"/>
    <w:tmpl w:val="61D8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3778A"/>
    <w:multiLevelType w:val="hybridMultilevel"/>
    <w:tmpl w:val="6F30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88"/>
    <w:rsid w:val="000A7F03"/>
    <w:rsid w:val="00173387"/>
    <w:rsid w:val="00176282"/>
    <w:rsid w:val="001B25A8"/>
    <w:rsid w:val="002349BD"/>
    <w:rsid w:val="002E7469"/>
    <w:rsid w:val="003F676F"/>
    <w:rsid w:val="00425295"/>
    <w:rsid w:val="0067233A"/>
    <w:rsid w:val="006B0C32"/>
    <w:rsid w:val="006E4E4F"/>
    <w:rsid w:val="00752516"/>
    <w:rsid w:val="00754F28"/>
    <w:rsid w:val="00774DB6"/>
    <w:rsid w:val="007E687F"/>
    <w:rsid w:val="008C0016"/>
    <w:rsid w:val="00A823AF"/>
    <w:rsid w:val="00AB5387"/>
    <w:rsid w:val="00AD7873"/>
    <w:rsid w:val="00B215D0"/>
    <w:rsid w:val="00B72CE9"/>
    <w:rsid w:val="00B90D29"/>
    <w:rsid w:val="00BB0FAA"/>
    <w:rsid w:val="00CC2D88"/>
    <w:rsid w:val="00DE1A9D"/>
    <w:rsid w:val="00E921E9"/>
    <w:rsid w:val="00E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D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D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6</cp:revision>
  <cp:lastPrinted>2015-03-19T04:50:00Z</cp:lastPrinted>
  <dcterms:created xsi:type="dcterms:W3CDTF">2015-03-13T07:52:00Z</dcterms:created>
  <dcterms:modified xsi:type="dcterms:W3CDTF">2015-03-19T04:50:00Z</dcterms:modified>
</cp:coreProperties>
</file>