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74259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13.01.  2015</w:t>
            </w:r>
            <w:bookmarkStart w:id="0" w:name="_GoBack"/>
            <w:bookmarkEnd w:id="0"/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42596">
              <w:rPr>
                <w:rFonts w:ascii="Times New Roman" w:hAnsi="Times New Roman" w:cs="Times New Roman"/>
                <w:sz w:val="28"/>
                <w:szCs w:val="28"/>
              </w:rPr>
              <w:t xml:space="preserve">        № 5/1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4055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>«Об индексации должностных окладов</w:t>
      </w:r>
    </w:p>
    <w:p w:rsidR="000035A9" w:rsidRPr="000035A9" w:rsidRDefault="006B0097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работников  культуры</w:t>
      </w:r>
      <w:r w:rsidR="000035A9" w:rsidRPr="0000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5A9"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0035A9" w:rsidRPr="00003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4E" w:rsidRDefault="008900B4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0035A9" w:rsidRPr="000035A9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82704E">
        <w:rPr>
          <w:rFonts w:ascii="Times New Roman" w:hAnsi="Times New Roman" w:cs="Times New Roman"/>
          <w:sz w:val="24"/>
          <w:szCs w:val="24"/>
        </w:rPr>
        <w:t>,</w:t>
      </w:r>
      <w:r w:rsidR="006B0097"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04E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="0082704E">
        <w:rPr>
          <w:rFonts w:ascii="Times New Roman" w:hAnsi="Times New Roman" w:cs="Times New Roman"/>
          <w:sz w:val="24"/>
          <w:szCs w:val="24"/>
        </w:rPr>
        <w:t xml:space="preserve"> должности,</w:t>
      </w:r>
    </w:p>
    <w:p w:rsidR="000035A9" w:rsidRPr="000035A9" w:rsidRDefault="0082704E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отнесенные к должностям муниципальной службы</w:t>
      </w:r>
      <w:r w:rsidR="000035A9" w:rsidRPr="000035A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04C8" w:rsidRDefault="000035A9" w:rsidP="000035A9">
      <w:pPr>
        <w:rPr>
          <w:rFonts w:ascii="Times New Roman" w:hAnsi="Times New Roman" w:cs="Times New Roman"/>
          <w:sz w:val="24"/>
          <w:szCs w:val="24"/>
        </w:rPr>
      </w:pPr>
      <w:r w:rsidRPr="000035A9">
        <w:rPr>
          <w:sz w:val="24"/>
          <w:szCs w:val="24"/>
        </w:rPr>
        <w:t xml:space="preserve">        </w:t>
      </w:r>
      <w:r w:rsidR="008270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704E">
        <w:rPr>
          <w:rFonts w:ascii="Times New Roman" w:hAnsi="Times New Roman" w:cs="Times New Roman"/>
          <w:sz w:val="24"/>
          <w:szCs w:val="24"/>
        </w:rPr>
        <w:t xml:space="preserve">В соответствии со ст. 144 Трудового кодекса Российской Федерации, постановлением  администрации  Быковского муниципального района Волгоградской области от 06.03.2014г. № 228 «Об индексации должностных окладов работников муниципальных учреждений и  работников администрации Быковского муниципального района, </w:t>
      </w:r>
      <w:r w:rsidR="001004C8">
        <w:rPr>
          <w:rFonts w:ascii="Times New Roman" w:hAnsi="Times New Roman" w:cs="Times New Roman"/>
          <w:sz w:val="24"/>
          <w:szCs w:val="24"/>
        </w:rPr>
        <w:t xml:space="preserve"> занимающих должности, не отнесенные к должностям муниципальной службы», в целях обеспечения социальных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гар</w:t>
      </w:r>
      <w:r w:rsidR="006B0097">
        <w:rPr>
          <w:rFonts w:ascii="Times New Roman" w:hAnsi="Times New Roman" w:cs="Times New Roman"/>
          <w:sz w:val="24"/>
          <w:szCs w:val="24"/>
        </w:rPr>
        <w:t>ан-тий</w:t>
      </w:r>
      <w:proofErr w:type="spellEnd"/>
      <w:r w:rsidR="006B0097">
        <w:rPr>
          <w:rFonts w:ascii="Times New Roman" w:hAnsi="Times New Roman" w:cs="Times New Roman"/>
          <w:sz w:val="24"/>
          <w:szCs w:val="24"/>
        </w:rPr>
        <w:t xml:space="preserve"> работников  культуры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района, занимающих должности, не отнесенные к должностям</w:t>
      </w:r>
      <w:proofErr w:type="gramEnd"/>
      <w:r w:rsidR="0010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муниципал</w:t>
      </w:r>
      <w:proofErr w:type="gramStart"/>
      <w:r w:rsidR="001004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004C8">
        <w:rPr>
          <w:rFonts w:ascii="Times New Roman" w:hAnsi="Times New Roman" w:cs="Times New Roman"/>
          <w:sz w:val="24"/>
          <w:szCs w:val="24"/>
        </w:rPr>
        <w:t xml:space="preserve"> ной службы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0035A9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1004C8">
        <w:rPr>
          <w:rFonts w:ascii="Times New Roman" w:hAnsi="Times New Roman" w:cs="Times New Roman"/>
          <w:sz w:val="24"/>
          <w:szCs w:val="24"/>
        </w:rPr>
        <w:t>Провести индексацию с 01.01.2014 года должностных окладов</w:t>
      </w:r>
      <w:r w:rsidR="006B0097">
        <w:rPr>
          <w:rFonts w:ascii="Times New Roman" w:hAnsi="Times New Roman" w:cs="Times New Roman"/>
          <w:sz w:val="24"/>
          <w:szCs w:val="24"/>
        </w:rPr>
        <w:t xml:space="preserve"> работников  культуры</w:t>
      </w:r>
      <w:r w:rsidR="00B061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35A9" w:rsidRDefault="006B00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15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B06115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района,</w:t>
      </w:r>
    </w:p>
    <w:p w:rsidR="006B0097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0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 не отнесенные к должн</w:t>
      </w:r>
      <w:r w:rsidR="006B0097">
        <w:rPr>
          <w:rFonts w:ascii="Times New Roman" w:hAnsi="Times New Roman" w:cs="Times New Roman"/>
          <w:sz w:val="24"/>
          <w:szCs w:val="24"/>
        </w:rPr>
        <w:t xml:space="preserve">остям  муниципального службы, в   </w:t>
      </w:r>
    </w:p>
    <w:p w:rsidR="00B06115" w:rsidRDefault="006B00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</w:t>
      </w:r>
      <w:r w:rsidR="00742596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="00742596">
        <w:rPr>
          <w:rFonts w:ascii="Times New Roman" w:hAnsi="Times New Roman" w:cs="Times New Roman"/>
          <w:sz w:val="24"/>
          <w:szCs w:val="24"/>
        </w:rPr>
        <w:t xml:space="preserve"> 1</w:t>
      </w:r>
      <w:r w:rsidR="00B06115">
        <w:rPr>
          <w:rFonts w:ascii="Times New Roman" w:hAnsi="Times New Roman" w:cs="Times New Roman"/>
          <w:sz w:val="24"/>
          <w:szCs w:val="24"/>
        </w:rPr>
        <w:t>.</w:t>
      </w:r>
      <w:r w:rsidR="00742596">
        <w:rPr>
          <w:rFonts w:ascii="Times New Roman" w:hAnsi="Times New Roman" w:cs="Times New Roman"/>
          <w:sz w:val="24"/>
          <w:szCs w:val="24"/>
        </w:rPr>
        <w:t>0</w:t>
      </w:r>
      <w:r w:rsidR="00B06115">
        <w:rPr>
          <w:rFonts w:ascii="Times New Roman" w:hAnsi="Times New Roman" w:cs="Times New Roman"/>
          <w:sz w:val="24"/>
          <w:szCs w:val="24"/>
        </w:rPr>
        <w:t>5%</w:t>
      </w:r>
    </w:p>
    <w:p w:rsidR="006B0097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</w:t>
      </w:r>
      <w:r w:rsidR="006B0097">
        <w:rPr>
          <w:rFonts w:ascii="Times New Roman" w:hAnsi="Times New Roman" w:cs="Times New Roman"/>
          <w:sz w:val="24"/>
          <w:szCs w:val="24"/>
        </w:rPr>
        <w:t>ановление вступает в силу с момента подписания и распространяет свое</w:t>
      </w:r>
    </w:p>
    <w:p w:rsidR="00B06115" w:rsidRDefault="006B00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действия на правоотно</w:t>
      </w:r>
      <w:r w:rsidR="00742596">
        <w:rPr>
          <w:rFonts w:ascii="Times New Roman" w:hAnsi="Times New Roman" w:cs="Times New Roman"/>
          <w:sz w:val="24"/>
          <w:szCs w:val="24"/>
        </w:rPr>
        <w:t>шения, возникшие с 01января 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06115">
        <w:rPr>
          <w:rFonts w:ascii="Times New Roman" w:hAnsi="Times New Roman" w:cs="Times New Roman"/>
          <w:sz w:val="24"/>
          <w:szCs w:val="24"/>
        </w:rPr>
        <w:t>.</w:t>
      </w:r>
    </w:p>
    <w:p w:rsidR="00B06115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25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2596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311E"/>
    <w:rsid w:val="0026654A"/>
    <w:rsid w:val="00303CC0"/>
    <w:rsid w:val="00341DB6"/>
    <w:rsid w:val="004F3E85"/>
    <w:rsid w:val="00693AF0"/>
    <w:rsid w:val="006B0097"/>
    <w:rsid w:val="006F36E8"/>
    <w:rsid w:val="00742596"/>
    <w:rsid w:val="007F4A6B"/>
    <w:rsid w:val="0082704E"/>
    <w:rsid w:val="008900B4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2014-06-03T04:10:00Z</cp:lastPrinted>
  <dcterms:created xsi:type="dcterms:W3CDTF">2015-01-26T13:04:00Z</dcterms:created>
  <dcterms:modified xsi:type="dcterms:W3CDTF">2015-01-26T13:04:00Z</dcterms:modified>
</cp:coreProperties>
</file>