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D1" w:rsidRDefault="004967D1" w:rsidP="004967D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67D1" w:rsidRPr="0044308F" w:rsidRDefault="0044308F" w:rsidP="004967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44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08F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4967D1" w:rsidRPr="004430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67D1" w:rsidRPr="0044308F" w:rsidRDefault="004967D1" w:rsidP="004967D1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4308F">
        <w:rPr>
          <w:rFonts w:ascii="Times New Roman" w:hAnsi="Times New Roman" w:cs="Times New Roman"/>
          <w:sz w:val="28"/>
          <w:szCs w:val="28"/>
        </w:rPr>
        <w:t>Быковского муниципального района Волгоградской области</w:t>
      </w:r>
    </w:p>
    <w:p w:rsidR="004967D1" w:rsidRPr="0044308F" w:rsidRDefault="004967D1" w:rsidP="004967D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44308F" w:rsidRPr="0044308F" w:rsidRDefault="0044308F" w:rsidP="0044308F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08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967D1" w:rsidRDefault="004967D1" w:rsidP="004967D1">
      <w:pPr>
        <w:pStyle w:val="a6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67D1" w:rsidTr="004967D1">
        <w:tc>
          <w:tcPr>
            <w:tcW w:w="4785" w:type="dxa"/>
            <w:hideMark/>
          </w:tcPr>
          <w:p w:rsidR="004967D1" w:rsidRDefault="0044308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46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 2015</w:t>
            </w:r>
            <w:r w:rsidR="004967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67D1" w:rsidRDefault="004967D1" w:rsidP="004967D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430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4308F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967D1" w:rsidRDefault="0044308F" w:rsidP="004967D1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Солдатско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4967D1" w:rsidRDefault="004967D1" w:rsidP="004967D1">
      <w:pPr>
        <w:pStyle w:val="a6"/>
        <w:jc w:val="center"/>
        <w:rPr>
          <w:rFonts w:ascii="Times New Roman" w:hAnsi="Times New Roman" w:cs="Times New Roman"/>
        </w:rPr>
      </w:pPr>
    </w:p>
    <w:p w:rsidR="007708D2" w:rsidRPr="004967D1" w:rsidRDefault="007708D2" w:rsidP="004967D1">
      <w:pPr>
        <w:pStyle w:val="a6"/>
        <w:jc w:val="center"/>
        <w:rPr>
          <w:rFonts w:ascii="Times New Roman" w:hAnsi="Times New Roman" w:cs="Times New Roman"/>
          <w:szCs w:val="28"/>
        </w:rPr>
      </w:pPr>
      <w:r w:rsidRPr="007708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708D2" w:rsidRDefault="007708D2" w:rsidP="0050306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7D1">
        <w:rPr>
          <w:rFonts w:ascii="Times New Roman" w:eastAsia="Times New Roman" w:hAnsi="Times New Roman" w:cs="Times New Roman"/>
          <w:sz w:val="28"/>
          <w:szCs w:val="28"/>
        </w:rPr>
        <w:t xml:space="preserve">О   подготовке проекта </w:t>
      </w:r>
      <w:r w:rsidR="0044308F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proofErr w:type="spellStart"/>
      <w:r w:rsidR="0044308F">
        <w:rPr>
          <w:rFonts w:ascii="Times New Roman" w:eastAsia="Times New Roman" w:hAnsi="Times New Roman" w:cs="Times New Roman"/>
          <w:sz w:val="28"/>
          <w:szCs w:val="28"/>
        </w:rPr>
        <w:t>Солдатско-Степновской</w:t>
      </w:r>
      <w:proofErr w:type="spellEnd"/>
      <w:r w:rsidR="004967D1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</w:t>
      </w:r>
      <w:r w:rsidR="00503060">
        <w:rPr>
          <w:rFonts w:ascii="Times New Roman" w:eastAsia="Times New Roman" w:hAnsi="Times New Roman" w:cs="Times New Roman"/>
          <w:sz w:val="28"/>
          <w:szCs w:val="28"/>
        </w:rPr>
        <w:t>б  утверждении Правил</w:t>
      </w:r>
      <w:r w:rsidRPr="004967D1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  и застройки </w:t>
      </w:r>
      <w:r w:rsidR="00443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308F">
        <w:rPr>
          <w:rFonts w:ascii="Times New Roman" w:eastAsia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4967D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Быковского </w:t>
      </w:r>
      <w:r w:rsidR="009C5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7D1">
        <w:rPr>
          <w:rFonts w:ascii="Times New Roman" w:eastAsia="Times New Roman" w:hAnsi="Times New Roman" w:cs="Times New Roman"/>
          <w:sz w:val="28"/>
          <w:szCs w:val="28"/>
        </w:rPr>
        <w:t>муниципальног</w:t>
      </w:r>
      <w:r w:rsidR="00503060">
        <w:rPr>
          <w:rFonts w:ascii="Times New Roman" w:eastAsia="Times New Roman" w:hAnsi="Times New Roman" w:cs="Times New Roman"/>
          <w:sz w:val="28"/>
          <w:szCs w:val="28"/>
        </w:rPr>
        <w:t>о района Волгоградской области</w:t>
      </w:r>
    </w:p>
    <w:p w:rsidR="009C5DED" w:rsidRDefault="009C5DED" w:rsidP="009C5DE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DED" w:rsidRPr="009C5DED" w:rsidRDefault="009C5DED" w:rsidP="009C5DE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DED" w:rsidRDefault="004967D1" w:rsidP="009C5DE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DE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708D2" w:rsidRPr="009C5DED">
        <w:rPr>
          <w:rFonts w:ascii="Times New Roman" w:eastAsia="Times New Roman" w:hAnsi="Times New Roman" w:cs="Times New Roman"/>
          <w:sz w:val="24"/>
          <w:szCs w:val="24"/>
        </w:rPr>
        <w:t>В соответствии со  статьями 31 и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</w:t>
      </w:r>
      <w:r w:rsidR="00443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308F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7708D2" w:rsidRPr="009C5D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утвержденными решением </w:t>
      </w:r>
      <w:proofErr w:type="spellStart"/>
      <w:r w:rsidR="0044308F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9C5DED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</w:t>
      </w:r>
      <w:r w:rsidR="007708D2" w:rsidRPr="009C5DE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4308F">
        <w:rPr>
          <w:rFonts w:ascii="Times New Roman" w:eastAsia="Times New Roman" w:hAnsi="Times New Roman" w:cs="Times New Roman"/>
          <w:sz w:val="24"/>
          <w:szCs w:val="24"/>
        </w:rPr>
        <w:t>17 марта 2006</w:t>
      </w:r>
      <w:r w:rsidRPr="009C5DE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708D2" w:rsidRPr="009C5DE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4308F">
        <w:rPr>
          <w:rFonts w:ascii="Times New Roman" w:eastAsia="Times New Roman" w:hAnsi="Times New Roman" w:cs="Times New Roman"/>
          <w:sz w:val="24"/>
          <w:szCs w:val="24"/>
        </w:rPr>
        <w:t>7/21</w:t>
      </w:r>
      <w:r w:rsidR="00412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8D2" w:rsidRPr="009C5D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2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="004122EE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412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C24" w:rsidRPr="009C5DE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122EE" w:rsidRPr="009C5DED" w:rsidRDefault="004122EE" w:rsidP="009C5DE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8D2" w:rsidRPr="009C5DED" w:rsidRDefault="004122EE" w:rsidP="009C5DE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ПОСТАНОВЛЯЮ</w:t>
      </w:r>
      <w:r w:rsidR="008D7C24" w:rsidRPr="009C5DE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708D2" w:rsidRPr="008D7C24" w:rsidRDefault="004122EE" w:rsidP="008D7C2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Создать </w:t>
      </w:r>
      <w:r w:rsidR="007708D2" w:rsidRPr="008D7C2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землепользованию и застройке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7708D2" w:rsidRPr="008D7C24">
        <w:rPr>
          <w:rFonts w:ascii="Times New Roman" w:eastAsia="Times New Roman" w:hAnsi="Times New Roman" w:cs="Times New Roman"/>
          <w:sz w:val="24"/>
          <w:szCs w:val="24"/>
        </w:rPr>
        <w:t xml:space="preserve">  сельского поселения в составе, согласно приложению  1.</w:t>
      </w:r>
    </w:p>
    <w:p w:rsidR="007708D2" w:rsidRPr="008D7C24" w:rsidRDefault="007708D2" w:rsidP="008D7C2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C24">
        <w:rPr>
          <w:rFonts w:ascii="Times New Roman" w:eastAsia="Times New Roman" w:hAnsi="Times New Roman" w:cs="Times New Roman"/>
          <w:sz w:val="24"/>
          <w:szCs w:val="24"/>
        </w:rPr>
        <w:t>2.Утвердить По</w:t>
      </w:r>
      <w:r w:rsidR="004122EE">
        <w:rPr>
          <w:rFonts w:ascii="Times New Roman" w:eastAsia="Times New Roman" w:hAnsi="Times New Roman" w:cs="Times New Roman"/>
          <w:sz w:val="24"/>
          <w:szCs w:val="24"/>
        </w:rPr>
        <w:t xml:space="preserve">ложение о </w:t>
      </w:r>
      <w:r w:rsidRPr="008D7C2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8D7C24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</w:t>
      </w:r>
      <w:r w:rsidRPr="008D7C24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7708D2" w:rsidRPr="008D7C24" w:rsidRDefault="007708D2" w:rsidP="008D7C2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C24">
        <w:rPr>
          <w:rFonts w:ascii="Times New Roman" w:eastAsia="Times New Roman" w:hAnsi="Times New Roman" w:cs="Times New Roman"/>
          <w:sz w:val="24"/>
          <w:szCs w:val="24"/>
        </w:rPr>
        <w:t>3.Утвердить порядок и сроки проведения работ по подготовке проекта</w:t>
      </w:r>
    </w:p>
    <w:p w:rsidR="007708D2" w:rsidRPr="008D7C24" w:rsidRDefault="004122EE" w:rsidP="008D7C2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землепользования и </w:t>
      </w:r>
      <w:r w:rsidR="0098730E">
        <w:rPr>
          <w:rFonts w:ascii="Times New Roman" w:eastAsia="Times New Roman" w:hAnsi="Times New Roman" w:cs="Times New Roman"/>
          <w:sz w:val="24"/>
          <w:szCs w:val="24"/>
        </w:rPr>
        <w:t xml:space="preserve">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 Волгоградской области» </w:t>
      </w:r>
      <w:r w:rsidR="007708D2" w:rsidRPr="008D7C24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 3.</w:t>
      </w:r>
    </w:p>
    <w:p w:rsidR="007708D2" w:rsidRPr="008D7C24" w:rsidRDefault="007708D2" w:rsidP="008D7C2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C24">
        <w:rPr>
          <w:rFonts w:ascii="Times New Roman" w:eastAsia="Times New Roman" w:hAnsi="Times New Roman" w:cs="Times New Roman"/>
          <w:sz w:val="24"/>
          <w:szCs w:val="24"/>
        </w:rPr>
        <w:t>4. Комиссии по землепользованию и застройке   организовать работу по подготовке </w:t>
      </w:r>
      <w:r w:rsidR="004122EE">
        <w:rPr>
          <w:rFonts w:ascii="Times New Roman" w:eastAsia="Times New Roman" w:hAnsi="Times New Roman" w:cs="Times New Roman"/>
          <w:sz w:val="24"/>
          <w:szCs w:val="24"/>
        </w:rPr>
        <w:t xml:space="preserve"> проекта «Об утверждении Правил</w:t>
      </w:r>
      <w:r w:rsidRPr="008D7C24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землепользования и застройки</w:t>
      </w:r>
      <w:r w:rsidR="009C5DED" w:rsidRPr="009C5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3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12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2EE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9C5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DED" w:rsidRPr="008D7C2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9C5DED">
        <w:rPr>
          <w:rFonts w:ascii="Times New Roman" w:eastAsia="Times New Roman" w:hAnsi="Times New Roman" w:cs="Times New Roman"/>
          <w:sz w:val="24"/>
          <w:szCs w:val="24"/>
        </w:rPr>
        <w:t xml:space="preserve"> Быковского муниципального района Волгоградской области</w:t>
      </w:r>
      <w:r w:rsidRPr="008D7C24">
        <w:rPr>
          <w:rFonts w:ascii="Times New Roman" w:eastAsia="Times New Roman" w:hAnsi="Times New Roman" w:cs="Times New Roman"/>
          <w:sz w:val="24"/>
          <w:szCs w:val="24"/>
        </w:rPr>
        <w:t>» (далее - проект)                  </w:t>
      </w:r>
    </w:p>
    <w:p w:rsidR="007708D2" w:rsidRPr="008D7C24" w:rsidRDefault="007708D2" w:rsidP="008D7C2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C24">
        <w:rPr>
          <w:rFonts w:ascii="Times New Roman" w:eastAsia="Times New Roman" w:hAnsi="Times New Roman" w:cs="Times New Roman"/>
          <w:sz w:val="24"/>
          <w:szCs w:val="24"/>
        </w:rPr>
        <w:t xml:space="preserve">5.Предложить заинтересованным лицам направлять предложения по подготовке проекта  в комиссию по землепользованию и застройке  по адресу: </w:t>
      </w:r>
      <w:r w:rsidR="004122EE">
        <w:rPr>
          <w:rFonts w:ascii="Times New Roman" w:eastAsia="Times New Roman" w:hAnsi="Times New Roman" w:cs="Times New Roman"/>
          <w:sz w:val="24"/>
          <w:szCs w:val="24"/>
        </w:rPr>
        <w:t>404082</w:t>
      </w:r>
      <w:r w:rsidR="009C5DED">
        <w:rPr>
          <w:rFonts w:ascii="Times New Roman" w:eastAsia="Times New Roman" w:hAnsi="Times New Roman" w:cs="Times New Roman"/>
          <w:sz w:val="24"/>
          <w:szCs w:val="24"/>
        </w:rPr>
        <w:t>, Волгоград</w:t>
      </w:r>
      <w:r w:rsidR="004122EE">
        <w:rPr>
          <w:rFonts w:ascii="Times New Roman" w:eastAsia="Times New Roman" w:hAnsi="Times New Roman" w:cs="Times New Roman"/>
          <w:sz w:val="24"/>
          <w:szCs w:val="24"/>
        </w:rPr>
        <w:t xml:space="preserve">ская область, Быковский район, с. </w:t>
      </w:r>
      <w:proofErr w:type="spellStart"/>
      <w:r w:rsidR="004122EE">
        <w:rPr>
          <w:rFonts w:ascii="Times New Roman" w:eastAsia="Times New Roman" w:hAnsi="Times New Roman" w:cs="Times New Roman"/>
          <w:sz w:val="24"/>
          <w:szCs w:val="24"/>
        </w:rPr>
        <w:t>Солдатско</w:t>
      </w:r>
      <w:proofErr w:type="spellEnd"/>
      <w:r w:rsidR="004122EE">
        <w:rPr>
          <w:rFonts w:ascii="Times New Roman" w:eastAsia="Times New Roman" w:hAnsi="Times New Roman" w:cs="Times New Roman"/>
          <w:sz w:val="24"/>
          <w:szCs w:val="24"/>
        </w:rPr>
        <w:t>-Степное, ул. Мира д. 50</w:t>
      </w:r>
      <w:r w:rsidRPr="008D7C24">
        <w:rPr>
          <w:rFonts w:ascii="Times New Roman" w:eastAsia="Times New Roman" w:hAnsi="Times New Roman" w:cs="Times New Roman"/>
          <w:sz w:val="24"/>
          <w:szCs w:val="24"/>
        </w:rPr>
        <w:t xml:space="preserve"> или на адрес электронной почты  </w:t>
      </w:r>
      <w:hyperlink r:id="rId8" w:history="1">
        <w:r w:rsidR="004122EE" w:rsidRPr="00CA362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bykstepnoe</w:t>
        </w:r>
        <w:r w:rsidR="004122EE" w:rsidRPr="00CA362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@yandex.ru</w:t>
        </w:r>
      </w:hyperlink>
      <w:r w:rsidRPr="00A37463">
        <w:rPr>
          <w:rFonts w:ascii="Times New Roman" w:eastAsia="Times New Roman" w:hAnsi="Times New Roman" w:cs="Times New Roman"/>
          <w:color w:val="0070C0"/>
          <w:sz w:val="24"/>
          <w:szCs w:val="24"/>
        </w:rPr>
        <w:t>         </w:t>
      </w:r>
      <w:r w:rsidRPr="008D7C24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708D2" w:rsidRPr="00A37463" w:rsidRDefault="007708D2" w:rsidP="008D7C24">
      <w:pPr>
        <w:pStyle w:val="a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D7C24">
        <w:rPr>
          <w:rFonts w:ascii="Times New Roman" w:eastAsia="Times New Roman" w:hAnsi="Times New Roman" w:cs="Times New Roman"/>
          <w:sz w:val="24"/>
          <w:szCs w:val="24"/>
        </w:rPr>
        <w:t xml:space="preserve">6.Опубликовать настоящее постановление на официальном сайте Администрации </w:t>
      </w:r>
      <w:proofErr w:type="spellStart"/>
      <w:r w:rsidR="004122EE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412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C24">
        <w:rPr>
          <w:rFonts w:ascii="Times New Roman" w:eastAsia="Times New Roman" w:hAnsi="Times New Roman" w:cs="Times New Roman"/>
          <w:sz w:val="24"/>
          <w:szCs w:val="24"/>
        </w:rPr>
        <w:t>сельского поселения в сети Интернет</w:t>
      </w:r>
      <w:r w:rsidR="00A37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463" w:rsidRPr="00A37463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</w:t>
      </w:r>
      <w:r w:rsidR="00A37463" w:rsidRPr="00A37463">
        <w:rPr>
          <w:rFonts w:ascii="Times New Roman" w:hAnsi="Times New Roman" w:cs="Times New Roman"/>
          <w:color w:val="0070C0"/>
          <w:sz w:val="24"/>
          <w:szCs w:val="24"/>
          <w:u w:val="single"/>
        </w:rPr>
        <w:t>://</w:t>
      </w:r>
      <w:proofErr w:type="spellStart"/>
      <w:r w:rsidR="00A37463" w:rsidRPr="00A37463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admin</w:t>
      </w:r>
      <w:r w:rsidR="004122E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soldatstep</w:t>
      </w:r>
      <w:proofErr w:type="spellEnd"/>
      <w:r w:rsidR="00A37463" w:rsidRPr="00A37463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4122E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ucoz</w:t>
      </w:r>
      <w:proofErr w:type="spellEnd"/>
      <w:r w:rsidR="004122EE" w:rsidRPr="004122EE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="00A37463" w:rsidRPr="00A37463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="00A37463" w:rsidRPr="00A37463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7708D2" w:rsidRPr="008D7C24" w:rsidRDefault="007708D2" w:rsidP="008D7C2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C24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8D7C2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7C2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708D2" w:rsidRPr="00A37463" w:rsidRDefault="007708D2" w:rsidP="008D7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8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2EE" w:rsidRDefault="004122EE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Солдатско-Степновского</w:t>
      </w:r>
      <w:proofErr w:type="spellEnd"/>
    </w:p>
    <w:p w:rsidR="007708D2" w:rsidRPr="009C5DED" w:rsidRDefault="009C5DED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5DE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</w:t>
      </w:r>
      <w:proofErr w:type="spellStart"/>
      <w:r w:rsidR="004122EE">
        <w:rPr>
          <w:rFonts w:ascii="Times New Roman" w:eastAsia="Times New Roman" w:hAnsi="Times New Roman" w:cs="Times New Roman"/>
          <w:bCs/>
          <w:sz w:val="28"/>
          <w:szCs w:val="28"/>
        </w:rPr>
        <w:t>Е.Н.Демидова</w:t>
      </w:r>
      <w:proofErr w:type="spellEnd"/>
    </w:p>
    <w:p w:rsidR="007708D2" w:rsidRPr="00A37463" w:rsidRDefault="007708D2" w:rsidP="00A3746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08D2">
        <w:rPr>
          <w:rFonts w:eastAsia="Times New Roman"/>
        </w:rPr>
        <w:lastRenderedPageBreak/>
        <w:t> </w:t>
      </w:r>
    </w:p>
    <w:p w:rsidR="007708D2" w:rsidRPr="00A37463" w:rsidRDefault="007708D2" w:rsidP="00A3746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46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34F17" w:rsidRDefault="007708D2" w:rsidP="00A3746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46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7708D2" w:rsidRPr="00A37463" w:rsidRDefault="00A34F17" w:rsidP="00A3746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08D2" w:rsidRPr="00A37463">
        <w:rPr>
          <w:rFonts w:ascii="Times New Roman" w:eastAsia="Times New Roman" w:hAnsi="Times New Roman" w:cs="Times New Roman"/>
          <w:sz w:val="24"/>
          <w:szCs w:val="24"/>
        </w:rPr>
        <w:t>дминистрации </w:t>
      </w:r>
      <w:proofErr w:type="spellStart"/>
      <w:r w:rsidR="0067499D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8D2" w:rsidRPr="00A37463" w:rsidRDefault="007708D2" w:rsidP="00A3746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46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7708D2" w:rsidRPr="007708D2" w:rsidRDefault="007708D2" w:rsidP="00A37463">
      <w:pPr>
        <w:pStyle w:val="a6"/>
        <w:jc w:val="right"/>
        <w:rPr>
          <w:rFonts w:eastAsia="Times New Roman"/>
        </w:rPr>
      </w:pPr>
      <w:r w:rsidRPr="00A37463">
        <w:rPr>
          <w:rFonts w:ascii="Times New Roman" w:eastAsia="Times New Roman" w:hAnsi="Times New Roman" w:cs="Times New Roman"/>
          <w:sz w:val="24"/>
          <w:szCs w:val="24"/>
        </w:rPr>
        <w:t xml:space="preserve">от  </w:t>
      </w:r>
      <w:r w:rsidR="0067499D">
        <w:rPr>
          <w:rFonts w:ascii="Times New Roman" w:eastAsia="Times New Roman" w:hAnsi="Times New Roman" w:cs="Times New Roman"/>
          <w:sz w:val="24"/>
          <w:szCs w:val="24"/>
        </w:rPr>
        <w:t>07</w:t>
      </w:r>
      <w:r w:rsidR="008F6A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99D">
        <w:rPr>
          <w:rFonts w:ascii="Times New Roman" w:eastAsia="Times New Roman" w:hAnsi="Times New Roman" w:cs="Times New Roman"/>
          <w:sz w:val="24"/>
          <w:szCs w:val="24"/>
        </w:rPr>
        <w:t>05.2015</w:t>
      </w:r>
      <w:r w:rsidRPr="00A3746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7499D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</w:p>
    <w:p w:rsidR="007708D2" w:rsidRPr="007708D2" w:rsidRDefault="007708D2" w:rsidP="00A24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8D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249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708D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7708D2" w:rsidRPr="007708D2" w:rsidRDefault="007708D2" w:rsidP="00770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КОМИССИИ ПО ЗЕМЛЕПОЛЬЗОВ</w:t>
      </w:r>
      <w:r w:rsidR="0067499D">
        <w:rPr>
          <w:rFonts w:ascii="Times New Roman" w:eastAsia="Times New Roman" w:hAnsi="Times New Roman" w:cs="Times New Roman"/>
          <w:b/>
          <w:bCs/>
          <w:sz w:val="24"/>
          <w:szCs w:val="24"/>
        </w:rPr>
        <w:t>АНИЮ И ЗАСТРОЙКЕ</w:t>
      </w:r>
      <w:r w:rsidR="009873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74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СОЛДАТСКО-СТЕПНОВСКОГО</w:t>
      </w:r>
      <w:r w:rsidR="00A37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08D2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  <w:r w:rsidR="00C74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БЫКОВСКОГО МУНИЦИПАЛЬНОГО РАЙОНА ВОЛГОГРАДСКОЙ ОБЛАСТИ</w:t>
      </w:r>
    </w:p>
    <w:p w:rsidR="007708D2" w:rsidRPr="007708D2" w:rsidRDefault="007708D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8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A7B02" w:rsidRDefault="0067499D" w:rsidP="00A374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Демидова Елена Николаевна             -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6A7B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</w:p>
    <w:p w:rsidR="007708D2" w:rsidRDefault="006A7B02" w:rsidP="00A374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председатель комиссии</w:t>
      </w:r>
      <w:r w:rsidR="007708D2" w:rsidRPr="00A374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7B02" w:rsidRDefault="0067499D" w:rsidP="00A374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Белоусова Ульяна Викторовна</w:t>
      </w:r>
      <w:r w:rsidR="006A7B02">
        <w:rPr>
          <w:rFonts w:ascii="Times New Roman" w:eastAsia="Times New Roman" w:hAnsi="Times New Roman" w:cs="Times New Roman"/>
          <w:sz w:val="24"/>
          <w:szCs w:val="24"/>
        </w:rPr>
        <w:t xml:space="preserve">           - специалист по имуществу и землепользованию </w:t>
      </w:r>
    </w:p>
    <w:p w:rsidR="006A7B02" w:rsidRDefault="006A7B02" w:rsidP="00A374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администрации, секретарь комиссии</w:t>
      </w:r>
    </w:p>
    <w:p w:rsidR="00A34F17" w:rsidRDefault="0067499D" w:rsidP="00A374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Гасанова Татьяна Сергеевна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ведущий специалист 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</w:p>
    <w:p w:rsidR="00A34F17" w:rsidRDefault="00A34F17" w:rsidP="00A374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член комиссии</w:t>
      </w:r>
    </w:p>
    <w:p w:rsidR="0067499D" w:rsidRDefault="0067499D" w:rsidP="00A374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Хусаинов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Фахретдин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Салманович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 xml:space="preserve">  - председатель постоянной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Солдатско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</w:p>
    <w:p w:rsidR="0067499D" w:rsidRDefault="0067499D" w:rsidP="00A34F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Степновской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</w:t>
      </w:r>
      <w:r w:rsidR="00A34F17" w:rsidRPr="00A34F1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A34F17" w:rsidRPr="00A34F17">
        <w:rPr>
          <w:rFonts w:ascii="Times New Roman" w:hAnsi="Times New Roman" w:cs="Times New Roman"/>
          <w:sz w:val="24"/>
          <w:szCs w:val="24"/>
        </w:rPr>
        <w:t>сельскому</w:t>
      </w:r>
      <w:proofErr w:type="gramEnd"/>
      <w:r w:rsidR="00A34F17" w:rsidRPr="00A34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F17" w:rsidRPr="00A34F17">
        <w:rPr>
          <w:rFonts w:ascii="Times New Roman" w:hAnsi="Times New Roman" w:cs="Times New Roman"/>
          <w:sz w:val="24"/>
          <w:szCs w:val="24"/>
        </w:rPr>
        <w:t>хозяй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7499D" w:rsidRDefault="0067499D" w:rsidP="00A34F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proofErr w:type="gramStart"/>
      <w:r w:rsidR="00A34F17" w:rsidRPr="00A34F17">
        <w:rPr>
          <w:rFonts w:ascii="Times New Roman" w:hAnsi="Times New Roman" w:cs="Times New Roman"/>
          <w:sz w:val="24"/>
          <w:szCs w:val="24"/>
        </w:rPr>
        <w:t>ству</w:t>
      </w:r>
      <w:proofErr w:type="spellEnd"/>
      <w:r w:rsidR="00A34F17" w:rsidRPr="00A34F17">
        <w:rPr>
          <w:rFonts w:ascii="Times New Roman" w:hAnsi="Times New Roman" w:cs="Times New Roman"/>
          <w:sz w:val="24"/>
          <w:szCs w:val="24"/>
        </w:rPr>
        <w:t>, охране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F17" w:rsidRPr="00A34F17">
        <w:rPr>
          <w:rFonts w:ascii="Times New Roman" w:hAnsi="Times New Roman" w:cs="Times New Roman"/>
          <w:sz w:val="24"/>
          <w:szCs w:val="24"/>
        </w:rPr>
        <w:t>окружающей среды и экологии</w:t>
      </w:r>
      <w:r w:rsidR="00A34F17">
        <w:rPr>
          <w:rFonts w:ascii="Times New Roman" w:hAnsi="Times New Roman" w:cs="Times New Roman"/>
          <w:sz w:val="24"/>
          <w:szCs w:val="24"/>
        </w:rPr>
        <w:t xml:space="preserve">   (по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708D2" w:rsidRPr="00A34F17" w:rsidRDefault="0067499D" w:rsidP="00A34F1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34F17">
        <w:rPr>
          <w:rFonts w:ascii="Times New Roman" w:hAnsi="Times New Roman" w:cs="Times New Roman"/>
          <w:sz w:val="24"/>
          <w:szCs w:val="24"/>
        </w:rPr>
        <w:t>согласованию)</w:t>
      </w:r>
      <w:r w:rsidR="00A34F17" w:rsidRPr="00A34F17">
        <w:rPr>
          <w:rFonts w:ascii="Times New Roman" w:hAnsi="Times New Roman" w:cs="Times New Roman"/>
          <w:sz w:val="24"/>
          <w:szCs w:val="24"/>
        </w:rPr>
        <w:t xml:space="preserve"> </w:t>
      </w:r>
      <w:r w:rsidR="00A34F1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08D2" w:rsidRDefault="007708D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8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015" w:rsidRDefault="00A57015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A32" w:rsidRPr="007708D2" w:rsidRDefault="008F6A32" w:rsidP="00770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929" w:rsidRDefault="00A24929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08D2" w:rsidRPr="00A34F17" w:rsidRDefault="007708D2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Приложение    2</w:t>
      </w:r>
    </w:p>
    <w:p w:rsidR="00A34F17" w:rsidRDefault="007708D2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  </w:t>
      </w:r>
    </w:p>
    <w:p w:rsidR="007708D2" w:rsidRPr="00A34F17" w:rsidRDefault="00A34F17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08D2" w:rsidRPr="00A34F17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A249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24929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7708D2" w:rsidRPr="00A34F17" w:rsidRDefault="007708D2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8F6A32" w:rsidRPr="008F6A32" w:rsidRDefault="007708D2" w:rsidP="008F6A3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  от </w:t>
      </w:r>
      <w:r w:rsidR="00A24929">
        <w:rPr>
          <w:rFonts w:ascii="Times New Roman" w:eastAsia="Times New Roman" w:hAnsi="Times New Roman" w:cs="Times New Roman"/>
          <w:sz w:val="24"/>
          <w:szCs w:val="24"/>
        </w:rPr>
        <w:t>07.05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249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  № </w:t>
      </w:r>
      <w:r w:rsidR="00A24929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6A32" w:rsidRDefault="008F6A32" w:rsidP="008F6A3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08D2" w:rsidRPr="008F6A32" w:rsidRDefault="007708D2" w:rsidP="008F6A3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A3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F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Р Я Д О К</w:t>
      </w:r>
    </w:p>
    <w:p w:rsidR="007708D2" w:rsidRDefault="007708D2" w:rsidP="008F6A3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</w:t>
      </w:r>
      <w:r w:rsidR="00C74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ельности  </w:t>
      </w:r>
      <w:r w:rsidRPr="008F6A32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   по землепользованию и застройке  и по   внесению  изменений в Правила   землепользования  и  застройки </w:t>
      </w:r>
      <w:r w:rsidR="00C74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24929">
        <w:rPr>
          <w:rFonts w:ascii="Times New Roman" w:eastAsia="Times New Roman" w:hAnsi="Times New Roman" w:cs="Times New Roman"/>
          <w:b/>
          <w:bCs/>
          <w:sz w:val="24"/>
          <w:szCs w:val="24"/>
        </w:rPr>
        <w:t>Солдатско-Степновского</w:t>
      </w:r>
      <w:proofErr w:type="spellEnd"/>
      <w:r w:rsidRPr="008F6A32">
        <w:rPr>
          <w:rFonts w:ascii="Times New Roman" w:eastAsia="Times New Roman" w:hAnsi="Times New Roman" w:cs="Times New Roman"/>
          <w:b/>
          <w:bCs/>
          <w:sz w:val="24"/>
          <w:szCs w:val="24"/>
        </w:rPr>
        <w:t>  сельского поселения</w:t>
      </w:r>
      <w:r w:rsidR="00C74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Быковского муниципального района Волгоградской области</w:t>
      </w:r>
    </w:p>
    <w:p w:rsidR="008F6A32" w:rsidRPr="007708D2" w:rsidRDefault="008F6A32" w:rsidP="008F6A32">
      <w:pPr>
        <w:pStyle w:val="a6"/>
        <w:jc w:val="center"/>
        <w:rPr>
          <w:rFonts w:eastAsia="Times New Roman"/>
        </w:rPr>
      </w:pPr>
    </w:p>
    <w:p w:rsidR="007708D2" w:rsidRPr="008F6A32" w:rsidRDefault="007708D2" w:rsidP="008F6A32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7708D2" w:rsidRPr="00A24929" w:rsidRDefault="007708D2" w:rsidP="008F6A3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A24929">
        <w:rPr>
          <w:rFonts w:ascii="Times New Roman" w:eastAsia="Times New Roman" w:hAnsi="Times New Roman" w:cs="Times New Roman"/>
          <w:sz w:val="24"/>
          <w:szCs w:val="24"/>
        </w:rPr>
        <w:t xml:space="preserve">Комиссия по землепользованию и застройке на территории </w:t>
      </w:r>
      <w:proofErr w:type="spellStart"/>
      <w:r w:rsidR="00A24929" w:rsidRPr="00A24929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249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также – Комиссия по землепользованию и застройке, Комиссия) является постоянно действующим коллегиальным органом при Администрации </w:t>
      </w:r>
      <w:proofErr w:type="spellStart"/>
      <w:r w:rsidR="00A24929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249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созданным для подготовки решения вопросов в области землепользования и застройки на территории сельского поселения.</w:t>
      </w:r>
    </w:p>
    <w:p w:rsidR="007708D2" w:rsidRPr="00A24929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929">
        <w:rPr>
          <w:rFonts w:ascii="Times New Roman" w:eastAsia="Times New Roman" w:hAnsi="Times New Roman" w:cs="Times New Roman"/>
          <w:sz w:val="24"/>
          <w:szCs w:val="24"/>
        </w:rPr>
        <w:t xml:space="preserve">1.2. Комиссия в своей деятельности руководствуется Земельным кодексом Российской Федерации, Градостроительным кодексом Российской Федерации, нормативными правовыми актами органов государственной власти Российской Федерации, </w:t>
      </w:r>
      <w:r w:rsidR="00A34F17" w:rsidRPr="00A24929"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A24929">
        <w:rPr>
          <w:rFonts w:ascii="Times New Roman" w:eastAsia="Times New Roman" w:hAnsi="Times New Roman" w:cs="Times New Roman"/>
          <w:sz w:val="24"/>
          <w:szCs w:val="24"/>
        </w:rPr>
        <w:t xml:space="preserve">области, </w:t>
      </w:r>
      <w:proofErr w:type="spellStart"/>
      <w:r w:rsidR="00A24929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A2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9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8F6A32" w:rsidRPr="00A24929" w:rsidRDefault="008F6A32" w:rsidP="008F6A3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8D2" w:rsidRPr="008F6A32" w:rsidRDefault="007708D2" w:rsidP="008F6A3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b/>
          <w:sz w:val="24"/>
          <w:szCs w:val="24"/>
        </w:rPr>
        <w:t>2. Основные цели и задачи Комиссии</w:t>
      </w:r>
    </w:p>
    <w:p w:rsidR="007708D2" w:rsidRPr="00AE6326" w:rsidRDefault="007708D2" w:rsidP="008F6A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6326">
        <w:rPr>
          <w:rFonts w:ascii="Times New Roman" w:eastAsia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AE6326" w:rsidRDefault="007708D2" w:rsidP="008F6A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6326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устойчивого развития территории 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8D2" w:rsidRPr="00AE6326" w:rsidRDefault="00AE6326" w:rsidP="008F6A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08D2" w:rsidRPr="00AE6326">
        <w:rPr>
          <w:rFonts w:ascii="Times New Roman" w:eastAsia="Times New Roman" w:hAnsi="Times New Roman" w:cs="Times New Roman"/>
          <w:sz w:val="24"/>
          <w:szCs w:val="24"/>
        </w:rPr>
        <w:t>сельского поселения на основании документов градостроительного проектирования;</w:t>
      </w:r>
    </w:p>
    <w:p w:rsidR="00AE6326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26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планировки территории 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Солдатско-Степновскогог</w:t>
      </w:r>
      <w:proofErr w:type="spellEnd"/>
      <w:r w:rsidRP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632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8D2" w:rsidRPr="00AE6326" w:rsidRDefault="00AE6326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08D2" w:rsidRPr="00AE6326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7708D2" w:rsidRPr="00AE6326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26">
        <w:rPr>
          <w:rFonts w:ascii="Times New Roman" w:eastAsia="Times New Roman" w:hAnsi="Times New Roman" w:cs="Times New Roman"/>
          <w:sz w:val="24"/>
          <w:szCs w:val="24"/>
        </w:rPr>
        <w:t>- реализация положений Правил землепользования и застройки;</w:t>
      </w:r>
    </w:p>
    <w:p w:rsidR="007708D2" w:rsidRPr="00AE6326" w:rsidRDefault="00AE6326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708D2" w:rsidRPr="00AE6326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участия граждан и их объединений в осуществлении градостроительной деятельности, обеспечение свободы такого участия.</w:t>
      </w:r>
    </w:p>
    <w:p w:rsidR="008F6A32" w:rsidRPr="00AE6326" w:rsidRDefault="008F6A32" w:rsidP="008F6A3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8D2" w:rsidRDefault="007708D2" w:rsidP="008F6A3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b/>
          <w:sz w:val="24"/>
          <w:szCs w:val="24"/>
        </w:rPr>
        <w:t>3. Полномочия Комиссии</w:t>
      </w:r>
    </w:p>
    <w:p w:rsidR="00FE54C2" w:rsidRPr="008F6A32" w:rsidRDefault="00FE54C2" w:rsidP="008F6A3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8D2" w:rsidRPr="008F6A32" w:rsidRDefault="007708D2" w:rsidP="008F6A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54C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.1. Основаниями для рассмотрения Комиссией предложений о внесении изменений в Правила землепользования и застройки на территории </w:t>
      </w:r>
      <w:r w:rsidR="00AE6326" w:rsidRPr="00FE54C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AE6326" w:rsidRPr="00FE54C2">
        <w:rPr>
          <w:rFonts w:ascii="Times New Roman" w:eastAsia="Times New Roman" w:hAnsi="Times New Roman" w:cs="Times New Roman"/>
          <w:color w:val="C00000"/>
          <w:sz w:val="24"/>
          <w:szCs w:val="24"/>
        </w:rPr>
        <w:t>Солдатско-Степновского</w:t>
      </w:r>
      <w:proofErr w:type="spellEnd"/>
      <w:r w:rsidR="00A34F17" w:rsidRPr="00FE54C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FE54C2">
        <w:rPr>
          <w:rFonts w:ascii="Times New Roman" w:eastAsia="Times New Roman" w:hAnsi="Times New Roman" w:cs="Times New Roman"/>
          <w:color w:val="C00000"/>
          <w:sz w:val="24"/>
          <w:szCs w:val="24"/>
        </w:rPr>
        <w:t>сель</w:t>
      </w:r>
      <w:r w:rsidR="00AE6326" w:rsidRPr="00FE54C2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proofErr w:type="spellStart"/>
      <w:r w:rsidRPr="00FE54C2">
        <w:rPr>
          <w:rFonts w:ascii="Times New Roman" w:eastAsia="Times New Roman" w:hAnsi="Times New Roman" w:cs="Times New Roman"/>
          <w:color w:val="C00000"/>
          <w:sz w:val="24"/>
          <w:szCs w:val="24"/>
        </w:rPr>
        <w:t>ского</w:t>
      </w:r>
      <w:proofErr w:type="spellEnd"/>
      <w:proofErr w:type="gramEnd"/>
      <w:r w:rsidRPr="00FE54C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поселения </w:t>
      </w:r>
      <w:r w:rsidRPr="008F6A32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3.1.1. Несоответствие Правил землепользования и застройки Генеральному плану развития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возникшее в результате внесения в Генеральный план развития 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изменений;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3.1.2. Поступление предложений об изменении границ территориальных зон, изменении градостроительных регламентов;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3.1.3. Необходимость учета произошедших изменений в федеральном законодательстве, законодательстве 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>Волгоградской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области, а также необходимость включения в Правила дополнительных и уточняющих положений (включая показатели предельных параметров разрешенного строительства, ограничений по условиям охраны объектов культурного наследия, по экологическим и санитарно-эпидемиологическим условиям, другие положения).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3.2. Правом инициативы внесения изменений в настоящие Правила обладают: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3.2.1. Федеральные органы исполнительной власти в случаях, если Правила землепользования и застройки на территории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могут воспрепятствовать функционированию, размещению объектов капитального строительства федерального значения;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3.2.2. Органы исполнительной власти 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>Волгоградской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области в случаях, если Правила землепользования и застройки на территории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могут воспрепятствовать функционированию, размещению объектов капитального строительства регионального значения;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3.2.3. Органы местного самоуправления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случаях, если необходимо совершенствовать порядок регулирования землепользования и застройки на соответствующей территории 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3.2.4. </w:t>
      </w:r>
      <w:proofErr w:type="gramStart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 в инициативном порядке либо в случаях, если в результате применения Правил землепользования и застройки на территории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земельные участки и объекты капитального строительства не используется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  <w:proofErr w:type="gramEnd"/>
    </w:p>
    <w:p w:rsidR="008F6A32" w:rsidRDefault="008F6A32" w:rsidP="008F6A32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A32" w:rsidRPr="008F6A32" w:rsidRDefault="007708D2" w:rsidP="008F6A32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b/>
          <w:sz w:val="24"/>
          <w:szCs w:val="24"/>
        </w:rPr>
        <w:t>4. Порядок формирования Комиссии</w:t>
      </w:r>
    </w:p>
    <w:p w:rsidR="007708D2" w:rsidRPr="008F6A32" w:rsidRDefault="007708D2" w:rsidP="008F6A3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sz w:val="24"/>
          <w:szCs w:val="24"/>
        </w:rPr>
        <w:t xml:space="preserve">4.1. Состав комиссии утверждается постановлением администрации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A34F17" w:rsidRPr="008F6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A32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7708D2" w:rsidRPr="008F6A32" w:rsidRDefault="007708D2" w:rsidP="008F6A3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sz w:val="24"/>
          <w:szCs w:val="24"/>
        </w:rPr>
        <w:t xml:space="preserve">4.2. В состав комиссии включаются представители государственных органов контроля и надзора, депутаты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Солдатско-Степновской</w:t>
      </w:r>
      <w:proofErr w:type="spellEnd"/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F17" w:rsidRPr="008F6A32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</w:t>
      </w:r>
      <w:r w:rsidRPr="008F6A32">
        <w:rPr>
          <w:rFonts w:ascii="Times New Roman" w:eastAsia="Times New Roman" w:hAnsi="Times New Roman" w:cs="Times New Roman"/>
          <w:sz w:val="24"/>
          <w:szCs w:val="24"/>
        </w:rPr>
        <w:t xml:space="preserve">, специалисты </w:t>
      </w:r>
      <w:r w:rsidR="00A34F17" w:rsidRPr="008F6A3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8F6A3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A34F17" w:rsidRPr="008F6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A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F6A32" w:rsidRDefault="008F6A32" w:rsidP="008F6A3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8D2" w:rsidRPr="008F6A32" w:rsidRDefault="007708D2" w:rsidP="008F6A32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b/>
          <w:sz w:val="24"/>
          <w:szCs w:val="24"/>
        </w:rPr>
        <w:t>5. Порядок работы Комиссии</w:t>
      </w:r>
    </w:p>
    <w:p w:rsidR="007708D2" w:rsidRPr="008F6A32" w:rsidRDefault="007708D2" w:rsidP="008F6A3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sz w:val="24"/>
          <w:szCs w:val="24"/>
        </w:rPr>
        <w:t>5.1. Комиссия осуществляет свою деятельность в форме заседаний, в том числе проводимых в порядке публичных слушаний.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5.2. Необходимость и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5.3. В компетенции Комиссии по землепользованию и застройке находятся: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заявлений на предоставление земельных участков для строительства и размещения различных объектов, зданий, сооружений на территории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A34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- 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строительства,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- рассмотрение предложений на предоставление условно разрешенного вида использования земельных участков или объектов капитального строительства;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- подготовка рекомендаций Главе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A34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>сельского поселения по результатам публичных слушаний, рекомендаций о предоставлении специальных согласований, рекомендаций по досудебному урегулированию споров в связи с обращениями физических и юридических лиц по поводу решений администрации поселения, касающихся вопросов землепользования и застройки;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 о внесении изменений и (или) дополнений в  Правила землепользования и застройки, а также проектов местных нормативных правовых актов, иных документов, связанных с реализацией и применением  Правил землепользования и застройки;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- рассмотрение вопросов, связанных с резервированием земельных участков для муниципальных нужд;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- рассмотрение иных вопросов в области землепользования и застройки.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lastRenderedPageBreak/>
        <w:t>5.4. Комиссия имеет право: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- запрашивать и получать необходимую информацию и документы по вопросам, входящим в компетенцию Комиссии;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- приглашать на заседания Комиссии лиц, чьи интересы затрагивает планируемая градостроительная деятельность.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5.5. Заседания комиссии ведет ее председатель.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5.6. Комиссия правомочна принимать решения, если на ее заседании присутствует не менее половины членов комиссии.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5.7.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5.8. Решение Комиссии оформляются протоколом, который подписывают присутствующие на заседании члены комиссии и утверждается председателем комиссии</w:t>
      </w:r>
      <w:proofErr w:type="gramStart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34F17">
        <w:rPr>
          <w:rFonts w:ascii="Times New Roman" w:eastAsia="Times New Roman" w:hAnsi="Times New Roman" w:cs="Times New Roman"/>
          <w:sz w:val="24"/>
          <w:szCs w:val="24"/>
        </w:rPr>
        <w:t>  В  протокол  вносится  особое   мнение,  высказанное   на   заседании  любым   членом   комиссии.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>Выписки    из   протоколов   с   особым    мнением   прилагаются   к   проекту изменений в Правила.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5.9. Решения   комиссии, выработанные    в   отношении   предложений, замечаний  и  дополнений,  вносятся   в    проект изменений в  Правила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5.10. Решения Комиссии учитываются при подготовке проектов правовых актов органов местного самоуправления 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708D2" w:rsidRPr="00A34F17" w:rsidRDefault="007708D2" w:rsidP="00A34F1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5.11.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отклонения, и направляет это заключение Главе администрации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708D2" w:rsidRPr="007708D2" w:rsidRDefault="007708D2" w:rsidP="008F6A3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5.12. Глава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течение тридцати дней принимает решение о подготовке проекта о внесении изменений и дополнений в настоящие Правила или об отклонении предложения о внесении изменения в данные правила с указанием причин отклонения.</w:t>
      </w:r>
    </w:p>
    <w:p w:rsidR="007708D2" w:rsidRPr="00A34F17" w:rsidRDefault="007708D2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08D2">
        <w:rPr>
          <w:rFonts w:eastAsia="Times New Roman"/>
        </w:rPr>
        <w:t> </w:t>
      </w: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326" w:rsidRDefault="00AE6326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08D2" w:rsidRPr="00A34F17" w:rsidRDefault="007708D2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Приложение  3</w:t>
      </w:r>
    </w:p>
    <w:p w:rsidR="00A34F17" w:rsidRDefault="007708D2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                         к постановлению </w:t>
      </w:r>
    </w:p>
    <w:p w:rsidR="007708D2" w:rsidRPr="00A34F17" w:rsidRDefault="00A34F17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08D2" w:rsidRPr="00A34F17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326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7708D2" w:rsidRPr="00A34F17" w:rsidRDefault="007708D2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     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A34F1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7708D2" w:rsidRPr="00A34F17" w:rsidRDefault="007708D2" w:rsidP="00A34F17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от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 xml:space="preserve"> 07.05.2015</w:t>
      </w:r>
      <w:r w:rsidRPr="00A34F17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8F6A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632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708D2" w:rsidRPr="00A34F17" w:rsidRDefault="007708D2" w:rsidP="00A34F1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b/>
          <w:sz w:val="24"/>
          <w:szCs w:val="24"/>
        </w:rPr>
        <w:t>ПОРЯДОК  И  СРОКИ</w:t>
      </w:r>
    </w:p>
    <w:p w:rsidR="007708D2" w:rsidRPr="00A34F17" w:rsidRDefault="007708D2" w:rsidP="00A34F1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b/>
          <w:sz w:val="24"/>
          <w:szCs w:val="24"/>
        </w:rPr>
        <w:t>проведения  работ по  подготовке    проекта нормативного</w:t>
      </w:r>
    </w:p>
    <w:p w:rsidR="007708D2" w:rsidRPr="00A34F17" w:rsidRDefault="007708D2" w:rsidP="00A34F1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F17">
        <w:rPr>
          <w:rFonts w:ascii="Times New Roman" w:eastAsia="Times New Roman" w:hAnsi="Times New Roman" w:cs="Times New Roman"/>
          <w:b/>
          <w:sz w:val="24"/>
          <w:szCs w:val="24"/>
        </w:rPr>
        <w:t>правового</w:t>
      </w:r>
      <w:r w:rsidR="00C74E3C">
        <w:rPr>
          <w:rFonts w:ascii="Times New Roman" w:eastAsia="Times New Roman" w:hAnsi="Times New Roman" w:cs="Times New Roman"/>
          <w:b/>
          <w:sz w:val="24"/>
          <w:szCs w:val="24"/>
        </w:rPr>
        <w:t xml:space="preserve">  акта  «Об </w:t>
      </w:r>
      <w:proofErr w:type="spellStart"/>
      <w:r w:rsidR="00C74E3C">
        <w:rPr>
          <w:rFonts w:ascii="Times New Roman" w:eastAsia="Times New Roman" w:hAnsi="Times New Roman" w:cs="Times New Roman"/>
          <w:b/>
          <w:sz w:val="24"/>
          <w:szCs w:val="24"/>
        </w:rPr>
        <w:t>утвержении</w:t>
      </w:r>
      <w:proofErr w:type="spellEnd"/>
      <w:r w:rsidR="00C74E3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Правил</w:t>
      </w:r>
      <w:r w:rsidRPr="00A34F17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землепользования  и застройки </w:t>
      </w:r>
      <w:proofErr w:type="spellStart"/>
      <w:r w:rsidR="0098730E">
        <w:rPr>
          <w:rFonts w:ascii="Times New Roman" w:eastAsia="Times New Roman" w:hAnsi="Times New Roman" w:cs="Times New Roman"/>
          <w:b/>
          <w:sz w:val="24"/>
          <w:szCs w:val="24"/>
        </w:rPr>
        <w:t>Солдатско-Степновского</w:t>
      </w:r>
      <w:proofErr w:type="spellEnd"/>
      <w:r w:rsidR="00C74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3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4F1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  поселения</w:t>
      </w:r>
      <w:r w:rsidR="0098730E">
        <w:rPr>
          <w:rFonts w:ascii="Times New Roman" w:eastAsia="Times New Roman" w:hAnsi="Times New Roman" w:cs="Times New Roman"/>
          <w:b/>
          <w:sz w:val="24"/>
          <w:szCs w:val="24"/>
        </w:rPr>
        <w:t xml:space="preserve"> Быковского муниципального района Волгоградской области</w:t>
      </w:r>
      <w:r w:rsidRPr="00A34F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2005"/>
        <w:gridCol w:w="1987"/>
      </w:tblGrid>
      <w:tr w:rsidR="007708D2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  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  исполнения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708D2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п</w:t>
            </w:r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  «Об утверждении Правил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98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Быковского муниципального района Волгоградской области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C74E3C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землепользованию и застройке дале</w:t>
            </w:r>
            <w:proofErr w:type="gramStart"/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по ЗИЗ)</w:t>
            </w:r>
          </w:p>
        </w:tc>
      </w:tr>
      <w:tr w:rsidR="007708D2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2.Рассмотрение на комиссии по землепользованию и застройке  подготовленного </w:t>
            </w:r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  «Об утверждении  Правил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98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села </w:t>
            </w:r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69B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Быковского муниципального района Волгоградской области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C74E3C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ЗИЗ</w:t>
            </w:r>
          </w:p>
        </w:tc>
      </w:tr>
      <w:tr w:rsidR="004A569B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4A569B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4A569B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4A569B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8D2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3.Направление п</w:t>
            </w:r>
            <w:r w:rsidR="00C74E3C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 « Об утверждении Правил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4A569B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лаве администрации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для принятия решения о проведении публичных слушаний по проекту.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FA542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май  2015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ЗИЗ</w:t>
            </w:r>
          </w:p>
        </w:tc>
      </w:tr>
      <w:tr w:rsidR="004A569B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8F6A32" w:rsidP="008F6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569B" w:rsidRPr="008F6A32">
              <w:rPr>
                <w:rFonts w:ascii="Times New Roman" w:hAnsi="Times New Roman" w:cs="Times New Roman"/>
                <w:sz w:val="24"/>
                <w:szCs w:val="24"/>
              </w:rPr>
              <w:t>Размещение  постановления «О   подгот</w:t>
            </w:r>
            <w:r w:rsidR="00FA5422">
              <w:rPr>
                <w:rFonts w:ascii="Times New Roman" w:hAnsi="Times New Roman" w:cs="Times New Roman"/>
                <w:sz w:val="24"/>
                <w:szCs w:val="24"/>
              </w:rPr>
              <w:t xml:space="preserve">овке проекта  решения </w:t>
            </w:r>
            <w:proofErr w:type="spellStart"/>
            <w:r w:rsidR="00FA5422">
              <w:rPr>
                <w:rFonts w:ascii="Times New Roman" w:hAnsi="Times New Roman" w:cs="Times New Roman"/>
                <w:sz w:val="24"/>
                <w:szCs w:val="24"/>
              </w:rPr>
              <w:t>Солдатско-Степновской</w:t>
            </w:r>
            <w:proofErr w:type="spellEnd"/>
            <w:r w:rsidR="00FA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9B" w:rsidRPr="008F6A32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FA5422">
              <w:rPr>
                <w:rFonts w:ascii="Times New Roman" w:hAnsi="Times New Roman" w:cs="Times New Roman"/>
                <w:sz w:val="24"/>
                <w:szCs w:val="24"/>
              </w:rPr>
              <w:t>ской Думы «Об утверждении</w:t>
            </w:r>
            <w:r w:rsidR="004A569B" w:rsidRPr="008F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42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A569B" w:rsidRPr="008F6A32">
              <w:rPr>
                <w:rFonts w:ascii="Times New Roman" w:hAnsi="Times New Roman" w:cs="Times New Roman"/>
                <w:sz w:val="24"/>
                <w:szCs w:val="24"/>
              </w:rPr>
              <w:t xml:space="preserve"> землеп</w:t>
            </w:r>
            <w:r w:rsidR="00FA5422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ользования  и </w:t>
            </w:r>
            <w:r w:rsidR="0098730E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r w:rsidR="00FA54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A5422">
              <w:rPr>
                <w:rFonts w:ascii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4A569B" w:rsidRPr="008F6A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Быковского  муниципального района Вол</w:t>
            </w:r>
            <w:r w:rsidR="00FA5422">
              <w:rPr>
                <w:rFonts w:ascii="Times New Roman" w:hAnsi="Times New Roman" w:cs="Times New Roman"/>
                <w:sz w:val="24"/>
                <w:szCs w:val="24"/>
              </w:rPr>
              <w:t>гоградской области»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4A569B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 момента подписания постановления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4A569B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ЗИЗ</w:t>
            </w:r>
          </w:p>
        </w:tc>
      </w:tr>
      <w:tr w:rsidR="004A569B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8F6A32" w:rsidP="008F6A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A5422">
              <w:rPr>
                <w:rFonts w:ascii="Times New Roman" w:hAnsi="Times New Roman" w:cs="Times New Roman"/>
                <w:sz w:val="24"/>
                <w:szCs w:val="24"/>
              </w:rPr>
              <w:t>Направление  проекта  Правил</w:t>
            </w:r>
            <w:r w:rsidR="004A569B" w:rsidRPr="008F6A32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 в отдел Архитектуры и ЖКХ для размещения в ФГИС ТП и ИСОГД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4A569B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69B" w:rsidRPr="008F6A32" w:rsidRDefault="00E6773E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ЗИЗ</w:t>
            </w:r>
          </w:p>
        </w:tc>
      </w:tr>
      <w:tr w:rsidR="007708D2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8F6A3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.Организация и проведение публичных слушаний по 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 « Об утверждении Правил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ЗИЗ</w:t>
            </w:r>
          </w:p>
        </w:tc>
      </w:tr>
      <w:tr w:rsidR="007708D2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8F6A32" w:rsidP="00FA542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.Доработка проекта «</w:t>
            </w:r>
            <w:r w:rsidR="00A46363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 с учетом предложений и замечаний, поступивших  от участников публичных слушаний, направление проекта с протоколом публичных слушаний</w:t>
            </w:r>
            <w:proofErr w:type="gramStart"/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заключением  по проекту о результатах публичных слушаний Главе администрации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FA542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ЗИЗ</w:t>
            </w:r>
          </w:p>
        </w:tc>
      </w:tr>
      <w:tr w:rsidR="00E6773E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8F6A3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заключения </w:t>
            </w:r>
            <w:r w:rsidR="00A46363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публичных с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лушаний по проекту  «Об утверждении Правил</w:t>
            </w:r>
            <w:r w:rsidR="00A46363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епользования и </w:t>
            </w:r>
            <w:r w:rsidR="0098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застройки 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6363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Быковского </w:t>
            </w:r>
            <w:r w:rsidR="00A46363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Волгоградской области на официальном</w:t>
            </w:r>
            <w:r w:rsidR="0098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администрации </w:t>
            </w:r>
            <w:proofErr w:type="spellStart"/>
            <w:r w:rsidR="0098730E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A46363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сети Интернет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A46363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7 дней с момента проведения публичных 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слушаний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A46363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 по ЗИЗ</w:t>
            </w:r>
          </w:p>
        </w:tc>
      </w:tr>
      <w:tr w:rsidR="007708D2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8F6A3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.Принятие решения о направлении п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 « Об утверждении Правил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землепользования и застройки 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4A569B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поселения» в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Солдатско-Степновскую</w:t>
            </w:r>
            <w:proofErr w:type="spellEnd"/>
            <w:r w:rsidR="004A569B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сельскую Думу 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  для утверждения.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FA542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7708D2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8F6A3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.Утверждение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Солдатско-Степновской</w:t>
            </w:r>
            <w:proofErr w:type="spellEnd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69B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 Думой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 Об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Правил</w:t>
            </w:r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422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7708D2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7708D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</w:t>
            </w:r>
            <w:r w:rsidR="004A569B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ствии с Регламентом </w:t>
            </w:r>
            <w:proofErr w:type="spellStart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Солдатско-Степновской</w:t>
            </w:r>
            <w:proofErr w:type="spellEnd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69B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 Думы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8D2" w:rsidRPr="008F6A32" w:rsidRDefault="00FE748F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Солдатско-Степновская</w:t>
            </w:r>
            <w:proofErr w:type="spellEnd"/>
            <w:r w:rsidR="004A569B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Дума</w:t>
            </w:r>
          </w:p>
        </w:tc>
      </w:tr>
      <w:tr w:rsidR="00E6773E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8F6A3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</w:t>
            </w:r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размещение решения </w:t>
            </w:r>
            <w:proofErr w:type="spellStart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Солдатско-Степновской</w:t>
            </w:r>
            <w:proofErr w:type="spellEnd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сельской Думы «Об утверждении Правил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</w:t>
            </w:r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и </w:t>
            </w:r>
            <w:r w:rsidR="0098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застройки </w:t>
            </w:r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Быковского муниципального района Волгоградской области на официальном сайте в сети Интернет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E6773E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10 дней со дня утверждения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E6773E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ЗИЗ</w:t>
            </w:r>
          </w:p>
        </w:tc>
      </w:tr>
      <w:tr w:rsidR="00E6773E" w:rsidRPr="008F6A32" w:rsidTr="008F6A32">
        <w:trPr>
          <w:tblCellSpacing w:w="0" w:type="dxa"/>
          <w:jc w:val="center"/>
        </w:trPr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8F6A32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 решения </w:t>
            </w:r>
            <w:proofErr w:type="spellStart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Солдатско-Степновской</w:t>
            </w:r>
            <w:proofErr w:type="spellEnd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</w:t>
            </w:r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>кой Думы «Об утверждении Правил</w:t>
            </w:r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землепользован</w:t>
            </w:r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и </w:t>
            </w:r>
            <w:r w:rsidR="00987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застройки </w:t>
            </w:r>
            <w:bookmarkStart w:id="0" w:name="_GoBack"/>
            <w:bookmarkEnd w:id="0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8F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="00E6773E"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Быковского муниципального района Волгоградской области в отдел архитектуры и ЖКХ в электронном виде и на бумажном носителе для размещения в ФГИС ТП и ИСОГД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E6773E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14 дней со дня утверждения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73E" w:rsidRPr="008F6A32" w:rsidRDefault="00E6773E" w:rsidP="008F6A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 по ЗИЗ</w:t>
            </w:r>
          </w:p>
        </w:tc>
      </w:tr>
    </w:tbl>
    <w:p w:rsidR="00FC406D" w:rsidRPr="00A57015" w:rsidRDefault="007708D2" w:rsidP="00A5701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F6A32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FC406D" w:rsidRPr="00A57015" w:rsidSect="004A2C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05" w:rsidRDefault="00652205" w:rsidP="00A57015">
      <w:pPr>
        <w:spacing w:after="0" w:line="240" w:lineRule="auto"/>
      </w:pPr>
      <w:r>
        <w:separator/>
      </w:r>
    </w:p>
  </w:endnote>
  <w:endnote w:type="continuationSeparator" w:id="0">
    <w:p w:rsidR="00652205" w:rsidRDefault="00652205" w:rsidP="00A5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235"/>
    </w:sdtPr>
    <w:sdtEndPr/>
    <w:sdtContent>
      <w:p w:rsidR="00A57015" w:rsidRDefault="00DC066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30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7015" w:rsidRDefault="00A570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05" w:rsidRDefault="00652205" w:rsidP="00A57015">
      <w:pPr>
        <w:spacing w:after="0" w:line="240" w:lineRule="auto"/>
      </w:pPr>
      <w:r>
        <w:separator/>
      </w:r>
    </w:p>
  </w:footnote>
  <w:footnote w:type="continuationSeparator" w:id="0">
    <w:p w:rsidR="00652205" w:rsidRDefault="00652205" w:rsidP="00A5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93A"/>
    <w:multiLevelType w:val="multilevel"/>
    <w:tmpl w:val="F394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B4"/>
    <w:rsid w:val="00052EE0"/>
    <w:rsid w:val="000A6344"/>
    <w:rsid w:val="00124D75"/>
    <w:rsid w:val="00197F43"/>
    <w:rsid w:val="001D3572"/>
    <w:rsid w:val="00225944"/>
    <w:rsid w:val="00243811"/>
    <w:rsid w:val="004122EE"/>
    <w:rsid w:val="0044308F"/>
    <w:rsid w:val="00487F8D"/>
    <w:rsid w:val="004967D1"/>
    <w:rsid w:val="004A2CF1"/>
    <w:rsid w:val="004A569B"/>
    <w:rsid w:val="00503060"/>
    <w:rsid w:val="005162F0"/>
    <w:rsid w:val="00637126"/>
    <w:rsid w:val="00652205"/>
    <w:rsid w:val="0067499D"/>
    <w:rsid w:val="006A7B02"/>
    <w:rsid w:val="007708D2"/>
    <w:rsid w:val="007B34E0"/>
    <w:rsid w:val="00865390"/>
    <w:rsid w:val="008D7C24"/>
    <w:rsid w:val="008F6A32"/>
    <w:rsid w:val="0098730E"/>
    <w:rsid w:val="009A262C"/>
    <w:rsid w:val="009C5DED"/>
    <w:rsid w:val="00A24929"/>
    <w:rsid w:val="00A34F17"/>
    <w:rsid w:val="00A37463"/>
    <w:rsid w:val="00A46363"/>
    <w:rsid w:val="00A57015"/>
    <w:rsid w:val="00AE6326"/>
    <w:rsid w:val="00AE6F3C"/>
    <w:rsid w:val="00B343A7"/>
    <w:rsid w:val="00BB7004"/>
    <w:rsid w:val="00BE6775"/>
    <w:rsid w:val="00C74E3C"/>
    <w:rsid w:val="00D13AA4"/>
    <w:rsid w:val="00D179B4"/>
    <w:rsid w:val="00DC0667"/>
    <w:rsid w:val="00E65C76"/>
    <w:rsid w:val="00E6773E"/>
    <w:rsid w:val="00F106A9"/>
    <w:rsid w:val="00F42407"/>
    <w:rsid w:val="00FA5422"/>
    <w:rsid w:val="00FC406D"/>
    <w:rsid w:val="00FE54C2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79B4"/>
    <w:rPr>
      <w:b/>
      <w:bCs/>
    </w:rPr>
  </w:style>
  <w:style w:type="paragraph" w:customStyle="1" w:styleId="20">
    <w:name w:val="20"/>
    <w:basedOn w:val="a"/>
    <w:rsid w:val="00D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708D2"/>
    <w:rPr>
      <w:color w:val="0000FF"/>
      <w:u w:val="single"/>
    </w:rPr>
  </w:style>
  <w:style w:type="paragraph" w:styleId="a6">
    <w:name w:val="No Spacing"/>
    <w:uiPriority w:val="1"/>
    <w:qFormat/>
    <w:rsid w:val="004967D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5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015"/>
  </w:style>
  <w:style w:type="paragraph" w:styleId="a9">
    <w:name w:val="footer"/>
    <w:basedOn w:val="a"/>
    <w:link w:val="aa"/>
    <w:uiPriority w:val="99"/>
    <w:unhideWhenUsed/>
    <w:rsid w:val="00A5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015"/>
  </w:style>
  <w:style w:type="paragraph" w:styleId="ab">
    <w:name w:val="Balloon Text"/>
    <w:basedOn w:val="a"/>
    <w:link w:val="ac"/>
    <w:uiPriority w:val="99"/>
    <w:semiHidden/>
    <w:unhideWhenUsed/>
    <w:rsid w:val="0044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3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79B4"/>
    <w:rPr>
      <w:b/>
      <w:bCs/>
    </w:rPr>
  </w:style>
  <w:style w:type="paragraph" w:customStyle="1" w:styleId="20">
    <w:name w:val="20"/>
    <w:basedOn w:val="a"/>
    <w:rsid w:val="00D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708D2"/>
    <w:rPr>
      <w:color w:val="0000FF"/>
      <w:u w:val="single"/>
    </w:rPr>
  </w:style>
  <w:style w:type="paragraph" w:styleId="a6">
    <w:name w:val="No Spacing"/>
    <w:uiPriority w:val="1"/>
    <w:qFormat/>
    <w:rsid w:val="004967D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5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015"/>
  </w:style>
  <w:style w:type="paragraph" w:styleId="a9">
    <w:name w:val="footer"/>
    <w:basedOn w:val="a"/>
    <w:link w:val="aa"/>
    <w:uiPriority w:val="99"/>
    <w:unhideWhenUsed/>
    <w:rsid w:val="00A5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015"/>
  </w:style>
  <w:style w:type="paragraph" w:styleId="ab">
    <w:name w:val="Balloon Text"/>
    <w:basedOn w:val="a"/>
    <w:link w:val="ac"/>
    <w:uiPriority w:val="99"/>
    <w:semiHidden/>
    <w:unhideWhenUsed/>
    <w:rsid w:val="0044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kstepno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5</cp:revision>
  <cp:lastPrinted>2015-11-10T06:31:00Z</cp:lastPrinted>
  <dcterms:created xsi:type="dcterms:W3CDTF">2015-05-14T12:57:00Z</dcterms:created>
  <dcterms:modified xsi:type="dcterms:W3CDTF">2015-11-10T06:31:00Z</dcterms:modified>
</cp:coreProperties>
</file>