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bookmarkEnd w:id="0"/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2E24D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 октября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E24DE"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01BAA" w:rsidRPr="00E01BAA" w:rsidRDefault="000035A9" w:rsidP="00E01BAA">
      <w:pPr>
        <w:shd w:val="clear" w:color="auto" w:fill="FFFFFF"/>
        <w:spacing w:before="278"/>
        <w:ind w:left="77"/>
        <w:rPr>
          <w:rFonts w:ascii="Times New Roman" w:hAnsi="Times New Roman" w:cs="Times New Roman"/>
          <w:spacing w:val="-1"/>
          <w:sz w:val="24"/>
          <w:szCs w:val="24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E01BAA">
        <w:rPr>
          <w:rFonts w:ascii="Times New Roman" w:hAnsi="Times New Roman" w:cs="Times New Roman"/>
          <w:spacing w:val="-1"/>
          <w:sz w:val="24"/>
          <w:szCs w:val="24"/>
        </w:rPr>
        <w:t>«О признании квартиры изолированной часть жилого дома»</w:t>
      </w:r>
    </w:p>
    <w:p w:rsidR="00273AC7" w:rsidRPr="00E01BAA" w:rsidRDefault="00E01BAA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п.21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14 Федерального закона от 6 октября 2003 г.№ 131-ФЗ «Об общих принципах организации местного самоуправления в Российской Федерации» и постановления  администрации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Степновского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 « Об адресном хозяйстве»</w:t>
      </w:r>
      <w:r w:rsidR="00273AC7" w:rsidRPr="00273AC7">
        <w:rPr>
          <w:rFonts w:ascii="Times New Roman" w:hAnsi="Times New Roman" w:cs="Times New Roman"/>
          <w:sz w:val="24"/>
          <w:szCs w:val="24"/>
        </w:rPr>
        <w:t>.</w:t>
      </w:r>
    </w:p>
    <w:p w:rsidR="003E5DEC" w:rsidRDefault="00273AC7" w:rsidP="003E5DEC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3E5DEC" w:rsidRDefault="00273AC7" w:rsidP="002E24DE">
      <w:pPr>
        <w:shd w:val="clear" w:color="auto" w:fill="FFFFFF"/>
        <w:spacing w:before="826"/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</w:t>
      </w:r>
      <w:r w:rsidR="00E01BAA">
        <w:rPr>
          <w:rFonts w:ascii="Times New Roman" w:hAnsi="Times New Roman" w:cs="Times New Roman"/>
          <w:spacing w:val="-2"/>
          <w:sz w:val="24"/>
          <w:szCs w:val="24"/>
        </w:rPr>
        <w:t>Квартиру, расположенную по адресу: Волгог</w:t>
      </w:r>
      <w:r w:rsidR="003E5DEC">
        <w:rPr>
          <w:rFonts w:ascii="Times New Roman" w:hAnsi="Times New Roman" w:cs="Times New Roman"/>
          <w:spacing w:val="-2"/>
          <w:sz w:val="24"/>
          <w:szCs w:val="24"/>
        </w:rPr>
        <w:t>радская обла</w:t>
      </w:r>
      <w:r w:rsidR="002E24DE">
        <w:rPr>
          <w:rFonts w:ascii="Times New Roman" w:hAnsi="Times New Roman" w:cs="Times New Roman"/>
          <w:spacing w:val="-2"/>
          <w:sz w:val="24"/>
          <w:szCs w:val="24"/>
        </w:rPr>
        <w:t xml:space="preserve">сть, Быковский район,    п. Федоровка  улица Мира д.9 </w:t>
      </w:r>
      <w:proofErr w:type="spellStart"/>
      <w:r w:rsidR="002E24DE">
        <w:rPr>
          <w:rFonts w:ascii="Times New Roman" w:hAnsi="Times New Roman" w:cs="Times New Roman"/>
          <w:spacing w:val="-2"/>
          <w:sz w:val="24"/>
          <w:szCs w:val="24"/>
        </w:rPr>
        <w:t>кв</w:t>
      </w:r>
      <w:proofErr w:type="spellEnd"/>
      <w:r w:rsidR="002E24DE">
        <w:rPr>
          <w:rFonts w:ascii="Times New Roman" w:hAnsi="Times New Roman" w:cs="Times New Roman"/>
          <w:spacing w:val="-2"/>
          <w:sz w:val="24"/>
          <w:szCs w:val="24"/>
        </w:rPr>
        <w:t xml:space="preserve"> 1</w:t>
      </w:r>
      <w:r w:rsidR="003E5DEC">
        <w:rPr>
          <w:rFonts w:ascii="Times New Roman" w:hAnsi="Times New Roman" w:cs="Times New Roman"/>
          <w:spacing w:val="-2"/>
          <w:sz w:val="24"/>
          <w:szCs w:val="24"/>
        </w:rPr>
        <w:t xml:space="preserve"> ,считать изолированной частью жилого дома</w:t>
      </w:r>
      <w:r w:rsidR="002E24DE">
        <w:rPr>
          <w:rFonts w:ascii="Times New Roman" w:hAnsi="Times New Roman" w:cs="Times New Roman"/>
          <w:spacing w:val="-2"/>
          <w:sz w:val="24"/>
          <w:szCs w:val="24"/>
        </w:rPr>
        <w:t xml:space="preserve"> полезной площадью 54.4 кв. м., жилой площадью 31.2 </w:t>
      </w:r>
      <w:proofErr w:type="spellStart"/>
      <w:r w:rsidR="002E24DE">
        <w:rPr>
          <w:rFonts w:ascii="Times New Roman" w:hAnsi="Times New Roman" w:cs="Times New Roman"/>
          <w:spacing w:val="-2"/>
          <w:sz w:val="24"/>
          <w:szCs w:val="24"/>
        </w:rPr>
        <w:t>кв.м</w:t>
      </w:r>
      <w:proofErr w:type="spellEnd"/>
      <w:r w:rsidR="002E24DE">
        <w:rPr>
          <w:rFonts w:ascii="Times New Roman" w:hAnsi="Times New Roman" w:cs="Times New Roman"/>
          <w:spacing w:val="-2"/>
          <w:sz w:val="24"/>
          <w:szCs w:val="24"/>
        </w:rPr>
        <w:t xml:space="preserve">.                                                              2.Присвоить изолированной  части жилого дома </w:t>
      </w:r>
      <w:r w:rsidR="000212F1">
        <w:rPr>
          <w:rFonts w:ascii="Times New Roman" w:hAnsi="Times New Roman" w:cs="Times New Roman"/>
          <w:spacing w:val="-2"/>
          <w:sz w:val="24"/>
          <w:szCs w:val="24"/>
        </w:rPr>
        <w:t xml:space="preserve">и земельному  участку </w:t>
      </w:r>
      <w:r w:rsidR="002E24DE">
        <w:rPr>
          <w:rFonts w:ascii="Times New Roman" w:hAnsi="Times New Roman" w:cs="Times New Roman"/>
          <w:spacing w:val="-2"/>
          <w:sz w:val="24"/>
          <w:szCs w:val="24"/>
        </w:rPr>
        <w:t xml:space="preserve">следующий адрес: Волгоградская область, Быковский район, п. Федоровка ул. Мира 9/1                                                                        </w:t>
      </w:r>
      <w:r w:rsidR="002E24DE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.</w:t>
      </w:r>
      <w:proofErr w:type="gramStart"/>
      <w:r w:rsidR="003E5DEC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="003E5DEC">
        <w:rPr>
          <w:rFonts w:ascii="Times New Roman" w:hAnsi="Times New Roman" w:cs="Times New Roman"/>
          <w:spacing w:val="-1"/>
          <w:sz w:val="24"/>
          <w:szCs w:val="24"/>
        </w:rPr>
        <w:t xml:space="preserve"> исполнением данного постановления возложить на </w:t>
      </w:r>
      <w:r w:rsidR="00616B40">
        <w:rPr>
          <w:rFonts w:ascii="Times New Roman" w:hAnsi="Times New Roman" w:cs="Times New Roman"/>
          <w:spacing w:val="-1"/>
          <w:sz w:val="24"/>
          <w:szCs w:val="24"/>
        </w:rPr>
        <w:t>специалиста Гасанову Т.С.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4DE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212F1"/>
    <w:rsid w:val="00030954"/>
    <w:rsid w:val="000604C0"/>
    <w:rsid w:val="00096C53"/>
    <w:rsid w:val="000F16C8"/>
    <w:rsid w:val="001004C8"/>
    <w:rsid w:val="0014311E"/>
    <w:rsid w:val="001C0613"/>
    <w:rsid w:val="0026654A"/>
    <w:rsid w:val="00273AC7"/>
    <w:rsid w:val="002E24DE"/>
    <w:rsid w:val="00303CC0"/>
    <w:rsid w:val="00341DB6"/>
    <w:rsid w:val="003E5DEC"/>
    <w:rsid w:val="004F3E85"/>
    <w:rsid w:val="00616B40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A049C1"/>
    <w:rsid w:val="00A571D2"/>
    <w:rsid w:val="00B06115"/>
    <w:rsid w:val="00B60B5E"/>
    <w:rsid w:val="00BD15E8"/>
    <w:rsid w:val="00C84036"/>
    <w:rsid w:val="00D1333E"/>
    <w:rsid w:val="00D32278"/>
    <w:rsid w:val="00D47861"/>
    <w:rsid w:val="00E01BAA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CF35-192B-45ED-BB22-45CCE7F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2014-11-18T12:55:00Z</cp:lastPrinted>
  <dcterms:created xsi:type="dcterms:W3CDTF">2014-10-06T11:37:00Z</dcterms:created>
  <dcterms:modified xsi:type="dcterms:W3CDTF">2014-11-18T12:56:00Z</dcterms:modified>
</cp:coreProperties>
</file>